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Pr="00462CA7" w:rsidRDefault="00462CA7" w:rsidP="0096107F">
      <w:pPr>
        <w:spacing w:line="480" w:lineRule="auto"/>
        <w:jc w:val="center"/>
        <w:rPr>
          <w:rFonts w:ascii="Times New Roman" w:hAnsi="Times New Roman" w:cs="Times New Roman"/>
          <w:sz w:val="24"/>
          <w:szCs w:val="24"/>
        </w:rPr>
      </w:pPr>
      <w:r w:rsidRPr="00462CA7">
        <w:rPr>
          <w:rFonts w:ascii="Times New Roman" w:hAnsi="Times New Roman" w:cs="Times New Roman"/>
          <w:sz w:val="24"/>
          <w:szCs w:val="24"/>
        </w:rPr>
        <w:t>Ethical Debate Surrounding Assisted Dying</w:t>
      </w:r>
    </w:p>
    <w:p w:rsidR="00462CA7" w:rsidRPr="00462CA7" w:rsidRDefault="00462CA7" w:rsidP="0096107F">
      <w:pPr>
        <w:spacing w:line="480" w:lineRule="auto"/>
        <w:jc w:val="center"/>
        <w:rPr>
          <w:rFonts w:ascii="Times New Roman" w:hAnsi="Times New Roman" w:cs="Times New Roman"/>
          <w:sz w:val="24"/>
          <w:szCs w:val="24"/>
        </w:rPr>
      </w:pPr>
      <w:r w:rsidRPr="00462CA7">
        <w:rPr>
          <w:rFonts w:ascii="Times New Roman" w:hAnsi="Times New Roman" w:cs="Times New Roman"/>
          <w:sz w:val="24"/>
          <w:szCs w:val="24"/>
        </w:rPr>
        <w:t>Name:</w:t>
      </w:r>
    </w:p>
    <w:p w:rsidR="00462CA7" w:rsidRDefault="00462CA7" w:rsidP="0096107F">
      <w:pPr>
        <w:spacing w:line="480" w:lineRule="auto"/>
        <w:jc w:val="center"/>
        <w:rPr>
          <w:rFonts w:ascii="Times New Roman" w:hAnsi="Times New Roman" w:cs="Times New Roman"/>
          <w:sz w:val="24"/>
          <w:szCs w:val="24"/>
        </w:rPr>
      </w:pPr>
      <w:r w:rsidRPr="00462CA7">
        <w:rPr>
          <w:rFonts w:ascii="Times New Roman" w:hAnsi="Times New Roman" w:cs="Times New Roman"/>
          <w:sz w:val="24"/>
          <w:szCs w:val="24"/>
        </w:rPr>
        <w:t>Institutional Affiliation:</w:t>
      </w: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Default="00462CA7" w:rsidP="0096107F">
      <w:pPr>
        <w:spacing w:line="480" w:lineRule="auto"/>
        <w:jc w:val="center"/>
        <w:rPr>
          <w:rFonts w:ascii="Times New Roman" w:hAnsi="Times New Roman" w:cs="Times New Roman"/>
          <w:sz w:val="24"/>
          <w:szCs w:val="24"/>
        </w:rPr>
      </w:pPr>
    </w:p>
    <w:p w:rsidR="00462CA7" w:rsidRPr="00462CA7" w:rsidRDefault="00462CA7" w:rsidP="0096107F">
      <w:pPr>
        <w:spacing w:line="480" w:lineRule="auto"/>
        <w:jc w:val="center"/>
        <w:rPr>
          <w:rFonts w:ascii="Times New Roman" w:hAnsi="Times New Roman" w:cs="Times New Roman"/>
          <w:sz w:val="24"/>
          <w:szCs w:val="24"/>
        </w:rPr>
      </w:pPr>
    </w:p>
    <w:p w:rsidR="00EA3D87" w:rsidRPr="0096107F" w:rsidRDefault="00EA3D87" w:rsidP="00462CA7">
      <w:pPr>
        <w:spacing w:after="0" w:line="480" w:lineRule="auto"/>
        <w:jc w:val="center"/>
        <w:rPr>
          <w:rFonts w:ascii="Times New Roman" w:hAnsi="Times New Roman" w:cs="Times New Roman"/>
          <w:b/>
          <w:sz w:val="24"/>
          <w:szCs w:val="24"/>
        </w:rPr>
      </w:pPr>
      <w:r w:rsidRPr="0096107F">
        <w:rPr>
          <w:rFonts w:ascii="Times New Roman" w:hAnsi="Times New Roman" w:cs="Times New Roman"/>
          <w:b/>
          <w:sz w:val="24"/>
          <w:szCs w:val="24"/>
        </w:rPr>
        <w:lastRenderedPageBreak/>
        <w:t>Introduction</w:t>
      </w:r>
    </w:p>
    <w:p w:rsidR="00EA3D87" w:rsidRPr="0096107F" w:rsidRDefault="002F0037" w:rsidP="00462CA7">
      <w:pPr>
        <w:spacing w:after="0" w:line="480" w:lineRule="auto"/>
        <w:ind w:firstLine="720"/>
        <w:rPr>
          <w:rFonts w:ascii="Times New Roman" w:hAnsi="Times New Roman" w:cs="Times New Roman"/>
          <w:sz w:val="24"/>
          <w:szCs w:val="24"/>
        </w:rPr>
      </w:pPr>
      <w:r w:rsidRPr="0096107F">
        <w:rPr>
          <w:rFonts w:ascii="Times New Roman" w:hAnsi="Times New Roman" w:cs="Times New Roman"/>
          <w:sz w:val="24"/>
          <w:szCs w:val="24"/>
        </w:rPr>
        <w:t xml:space="preserve">Over the past few years, polls show that most Americans support the </w:t>
      </w:r>
      <w:r w:rsidRPr="001A1F06">
        <w:rPr>
          <w:rFonts w:ascii="Times New Roman" w:hAnsi="Times New Roman" w:cs="Times New Roman"/>
          <w:noProof/>
          <w:sz w:val="24"/>
          <w:szCs w:val="24"/>
        </w:rPr>
        <w:t>physician</w:t>
      </w:r>
      <w:r w:rsidR="001A1F06">
        <w:rPr>
          <w:rFonts w:ascii="Times New Roman" w:hAnsi="Times New Roman" w:cs="Times New Roman"/>
          <w:noProof/>
          <w:sz w:val="24"/>
          <w:szCs w:val="24"/>
        </w:rPr>
        <w:t>-</w:t>
      </w:r>
      <w:r w:rsidRPr="001A1F06">
        <w:rPr>
          <w:rFonts w:ascii="Times New Roman" w:hAnsi="Times New Roman" w:cs="Times New Roman"/>
          <w:noProof/>
          <w:sz w:val="24"/>
          <w:szCs w:val="24"/>
        </w:rPr>
        <w:t>assisted</w:t>
      </w:r>
      <w:r w:rsidRPr="0096107F">
        <w:rPr>
          <w:rFonts w:ascii="Times New Roman" w:hAnsi="Times New Roman" w:cs="Times New Roman"/>
          <w:sz w:val="24"/>
          <w:szCs w:val="24"/>
        </w:rPr>
        <w:t xml:space="preserve"> dying with good reason. </w:t>
      </w:r>
      <w:r w:rsidR="00EA3D87" w:rsidRPr="0096107F">
        <w:rPr>
          <w:rFonts w:ascii="Times New Roman" w:hAnsi="Times New Roman" w:cs="Times New Roman"/>
          <w:sz w:val="24"/>
          <w:szCs w:val="24"/>
        </w:rPr>
        <w:t xml:space="preserve"> In the United States, various illnesses contribute to </w:t>
      </w:r>
      <w:r w:rsidR="001A1F06">
        <w:rPr>
          <w:rFonts w:ascii="Times New Roman" w:hAnsi="Times New Roman" w:cs="Times New Roman"/>
          <w:sz w:val="24"/>
          <w:szCs w:val="24"/>
        </w:rPr>
        <w:t xml:space="preserve">the </w:t>
      </w:r>
      <w:r w:rsidR="00EA3D87" w:rsidRPr="001A1F06">
        <w:rPr>
          <w:rFonts w:ascii="Times New Roman" w:hAnsi="Times New Roman" w:cs="Times New Roman"/>
          <w:noProof/>
          <w:sz w:val="24"/>
          <w:szCs w:val="24"/>
        </w:rPr>
        <w:t>rising</w:t>
      </w:r>
      <w:r w:rsidR="00EA3D87" w:rsidRPr="0096107F">
        <w:rPr>
          <w:rFonts w:ascii="Times New Roman" w:hAnsi="Times New Roman" w:cs="Times New Roman"/>
          <w:sz w:val="24"/>
          <w:szCs w:val="24"/>
        </w:rPr>
        <w:t xml:space="preserve"> cost of living among Americans.</w:t>
      </w:r>
      <w:r w:rsidR="004241E8" w:rsidRPr="0096107F">
        <w:rPr>
          <w:rFonts w:ascii="Times New Roman" w:hAnsi="Times New Roman" w:cs="Times New Roman"/>
          <w:sz w:val="24"/>
          <w:szCs w:val="24"/>
        </w:rPr>
        <w:t xml:space="preserve"> In some cases, the members are suffering from serious medical complications that require </w:t>
      </w:r>
      <w:r w:rsidR="001A1F06">
        <w:rPr>
          <w:rFonts w:ascii="Times New Roman" w:hAnsi="Times New Roman" w:cs="Times New Roman"/>
          <w:noProof/>
          <w:sz w:val="24"/>
          <w:szCs w:val="24"/>
        </w:rPr>
        <w:t>large</w:t>
      </w:r>
      <w:r w:rsidR="004241E8" w:rsidRPr="0096107F">
        <w:rPr>
          <w:rFonts w:ascii="Times New Roman" w:hAnsi="Times New Roman" w:cs="Times New Roman"/>
          <w:sz w:val="24"/>
          <w:szCs w:val="24"/>
        </w:rPr>
        <w:t xml:space="preserve"> capital spending and a </w:t>
      </w:r>
      <w:r w:rsidR="001A1F06">
        <w:rPr>
          <w:rFonts w:ascii="Times New Roman" w:hAnsi="Times New Roman" w:cs="Times New Roman"/>
          <w:noProof/>
          <w:sz w:val="24"/>
          <w:szCs w:val="24"/>
        </w:rPr>
        <w:t>more extended</w:t>
      </w:r>
      <w:r w:rsidR="004241E8" w:rsidRPr="0096107F">
        <w:rPr>
          <w:rFonts w:ascii="Times New Roman" w:hAnsi="Times New Roman" w:cs="Times New Roman"/>
          <w:sz w:val="24"/>
          <w:szCs w:val="24"/>
        </w:rPr>
        <w:t xml:space="preserve"> stay within the hospital. Others have minor issues that require just some little medical attention. All these individuals need to </w:t>
      </w:r>
      <w:r w:rsidR="004241E8" w:rsidRPr="001A1F06">
        <w:rPr>
          <w:rFonts w:ascii="Times New Roman" w:hAnsi="Times New Roman" w:cs="Times New Roman"/>
          <w:noProof/>
          <w:sz w:val="24"/>
          <w:szCs w:val="24"/>
        </w:rPr>
        <w:t>be provided</w:t>
      </w:r>
      <w:r w:rsidR="004241E8" w:rsidRPr="0096107F">
        <w:rPr>
          <w:rFonts w:ascii="Times New Roman" w:hAnsi="Times New Roman" w:cs="Times New Roman"/>
          <w:sz w:val="24"/>
          <w:szCs w:val="24"/>
        </w:rPr>
        <w:t xml:space="preserve"> with care at the cost of their families. Practitioners have the ethical obligation to do everything possible to save a life. However, </w:t>
      </w:r>
      <w:r w:rsidR="001A1F06">
        <w:rPr>
          <w:rFonts w:ascii="Times New Roman" w:hAnsi="Times New Roman" w:cs="Times New Roman"/>
          <w:noProof/>
          <w:sz w:val="24"/>
          <w:szCs w:val="24"/>
        </w:rPr>
        <w:t>numerous challenging situations</w:t>
      </w:r>
      <w:r w:rsidR="004241E8" w:rsidRPr="001A1F06">
        <w:rPr>
          <w:rFonts w:ascii="Times New Roman" w:hAnsi="Times New Roman" w:cs="Times New Roman"/>
          <w:noProof/>
          <w:sz w:val="24"/>
          <w:szCs w:val="24"/>
        </w:rPr>
        <w:t xml:space="preserve"> arise</w:t>
      </w:r>
      <w:r w:rsidR="004241E8" w:rsidRPr="0096107F">
        <w:rPr>
          <w:rFonts w:ascii="Times New Roman" w:hAnsi="Times New Roman" w:cs="Times New Roman"/>
          <w:sz w:val="24"/>
          <w:szCs w:val="24"/>
        </w:rPr>
        <w:t xml:space="preserve"> leading to a need for physician and family member assisted dying. </w:t>
      </w:r>
    </w:p>
    <w:p w:rsidR="0007565F" w:rsidRPr="0096107F" w:rsidRDefault="004241E8" w:rsidP="00462CA7">
      <w:pPr>
        <w:spacing w:after="0" w:line="480" w:lineRule="auto"/>
        <w:ind w:firstLine="720"/>
        <w:rPr>
          <w:rFonts w:ascii="Times New Roman" w:hAnsi="Times New Roman" w:cs="Times New Roman"/>
          <w:sz w:val="24"/>
          <w:szCs w:val="24"/>
        </w:rPr>
      </w:pPr>
      <w:r w:rsidRPr="0096107F">
        <w:rPr>
          <w:rFonts w:ascii="Times New Roman" w:hAnsi="Times New Roman" w:cs="Times New Roman"/>
          <w:sz w:val="24"/>
          <w:szCs w:val="24"/>
        </w:rPr>
        <w:t xml:space="preserve">Physicians and family members assisted dying can be considered ethical in complex medical situations that leave the family members with no choice. The paper will be looking at the debate on the ethics of assisted dying by </w:t>
      </w:r>
      <w:r w:rsidR="001A1F06">
        <w:rPr>
          <w:rFonts w:ascii="Times New Roman" w:hAnsi="Times New Roman" w:cs="Times New Roman"/>
          <w:sz w:val="24"/>
          <w:szCs w:val="24"/>
        </w:rPr>
        <w:t xml:space="preserve">a </w:t>
      </w:r>
      <w:r w:rsidRPr="001A1F06">
        <w:rPr>
          <w:rFonts w:ascii="Times New Roman" w:hAnsi="Times New Roman" w:cs="Times New Roman"/>
          <w:noProof/>
          <w:sz w:val="24"/>
          <w:szCs w:val="24"/>
        </w:rPr>
        <w:t>physician</w:t>
      </w:r>
      <w:r w:rsidRPr="0096107F">
        <w:rPr>
          <w:rFonts w:ascii="Times New Roman" w:hAnsi="Times New Roman" w:cs="Times New Roman"/>
          <w:sz w:val="24"/>
          <w:szCs w:val="24"/>
        </w:rPr>
        <w:t xml:space="preserve"> and family members. The paper will look at the factors surrounding such decisions and further understanding comparing with various ethical theories. </w:t>
      </w:r>
    </w:p>
    <w:p w:rsidR="00EA3D87" w:rsidRPr="0096107F" w:rsidRDefault="00EA3D87" w:rsidP="00462CA7">
      <w:pPr>
        <w:spacing w:after="0" w:line="480" w:lineRule="auto"/>
        <w:jc w:val="center"/>
        <w:rPr>
          <w:rFonts w:ascii="Times New Roman" w:hAnsi="Times New Roman" w:cs="Times New Roman"/>
          <w:b/>
          <w:sz w:val="24"/>
          <w:szCs w:val="24"/>
        </w:rPr>
      </w:pPr>
      <w:r w:rsidRPr="0096107F">
        <w:rPr>
          <w:rFonts w:ascii="Times New Roman" w:hAnsi="Times New Roman" w:cs="Times New Roman"/>
          <w:b/>
          <w:sz w:val="24"/>
          <w:szCs w:val="24"/>
        </w:rPr>
        <w:t>Analysis</w:t>
      </w:r>
    </w:p>
    <w:p w:rsidR="00462CA7" w:rsidRPr="0096107F" w:rsidRDefault="00EA3D87"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The case of assisted suicide is currently legal in many countries in the world with governments and ministries of health imposing </w:t>
      </w:r>
      <w:r w:rsidR="001A1F06">
        <w:rPr>
          <w:rFonts w:ascii="Times New Roman" w:hAnsi="Times New Roman" w:cs="Times New Roman"/>
          <w:noProof/>
          <w:sz w:val="24"/>
          <w:szCs w:val="24"/>
        </w:rPr>
        <w:t>stringen</w:t>
      </w:r>
      <w:r w:rsidRPr="001A1F06">
        <w:rPr>
          <w:rFonts w:ascii="Times New Roman" w:hAnsi="Times New Roman" w:cs="Times New Roman"/>
          <w:noProof/>
          <w:sz w:val="24"/>
          <w:szCs w:val="24"/>
        </w:rPr>
        <w:t>t</w:t>
      </w:r>
      <w:r w:rsidRPr="0096107F">
        <w:rPr>
          <w:rFonts w:ascii="Times New Roman" w:hAnsi="Times New Roman" w:cs="Times New Roman"/>
          <w:sz w:val="24"/>
          <w:szCs w:val="24"/>
        </w:rPr>
        <w:t xml:space="preserve"> conditions to the choice. Some of the conditions include cases where a patient is suffering from unbearable pain</w:t>
      </w:r>
      <w:r w:rsidR="001A1F06">
        <w:rPr>
          <w:rFonts w:ascii="Times New Roman" w:hAnsi="Times New Roman" w:cs="Times New Roman"/>
          <w:sz w:val="24"/>
          <w:szCs w:val="24"/>
        </w:rPr>
        <w:t>,</w:t>
      </w:r>
      <w:r w:rsidRPr="0096107F">
        <w:rPr>
          <w:rFonts w:ascii="Times New Roman" w:hAnsi="Times New Roman" w:cs="Times New Roman"/>
          <w:sz w:val="24"/>
          <w:szCs w:val="24"/>
        </w:rPr>
        <w:t xml:space="preserve"> </w:t>
      </w:r>
      <w:r w:rsidRPr="001A1F06">
        <w:rPr>
          <w:rFonts w:ascii="Times New Roman" w:hAnsi="Times New Roman" w:cs="Times New Roman"/>
          <w:noProof/>
          <w:sz w:val="24"/>
          <w:szCs w:val="24"/>
        </w:rPr>
        <w:t>or</w:t>
      </w:r>
      <w:r w:rsidRPr="0096107F">
        <w:rPr>
          <w:rFonts w:ascii="Times New Roman" w:hAnsi="Times New Roman" w:cs="Times New Roman"/>
          <w:sz w:val="24"/>
          <w:szCs w:val="24"/>
        </w:rPr>
        <w:t xml:space="preserve"> their illness is incurable. Even though its legal, there are still many questions that people raise with regards to the ethics of this process</w:t>
      </w:r>
      <w:r w:rsidR="00C16151">
        <w:rPr>
          <w:rFonts w:ascii="Times New Roman" w:hAnsi="Times New Roman" w:cs="Times New Roman"/>
          <w:sz w:val="24"/>
          <w:szCs w:val="24"/>
        </w:rPr>
        <w:t xml:space="preserve"> </w:t>
      </w:r>
      <w:r w:rsidR="00C16151">
        <w:rPr>
          <w:rFonts w:ascii="Times New Roman" w:hAnsi="Times New Roman" w:cs="Times New Roman"/>
          <w:sz w:val="24"/>
          <w:szCs w:val="24"/>
        </w:rPr>
        <w:t>(</w:t>
      </w:r>
      <w:proofErr w:type="spellStart"/>
      <w:r w:rsidR="00C16151" w:rsidRPr="0096107F">
        <w:rPr>
          <w:rFonts w:ascii="Times New Roman" w:hAnsi="Times New Roman" w:cs="Times New Roman"/>
          <w:sz w:val="24"/>
          <w:szCs w:val="24"/>
        </w:rPr>
        <w:t>Sulmasy</w:t>
      </w:r>
      <w:proofErr w:type="spellEnd"/>
      <w:r w:rsidR="00C16151">
        <w:rPr>
          <w:rFonts w:ascii="Times New Roman" w:hAnsi="Times New Roman" w:cs="Times New Roman"/>
          <w:sz w:val="24"/>
          <w:szCs w:val="24"/>
        </w:rPr>
        <w:t xml:space="preserve"> et al., </w:t>
      </w:r>
      <w:r w:rsidR="00C16151" w:rsidRPr="0096107F">
        <w:rPr>
          <w:rFonts w:ascii="Times New Roman" w:hAnsi="Times New Roman" w:cs="Times New Roman"/>
          <w:sz w:val="24"/>
          <w:szCs w:val="24"/>
        </w:rPr>
        <w:t>2016)</w:t>
      </w:r>
      <w:r w:rsidRPr="0096107F">
        <w:rPr>
          <w:rFonts w:ascii="Times New Roman" w:hAnsi="Times New Roman" w:cs="Times New Roman"/>
          <w:sz w:val="24"/>
          <w:szCs w:val="24"/>
        </w:rPr>
        <w:t xml:space="preserve">. Ethically, no person is supposed to take the life of another human being. </w:t>
      </w:r>
      <w:r w:rsidR="00BD3A64" w:rsidRPr="0096107F">
        <w:rPr>
          <w:rFonts w:ascii="Times New Roman" w:hAnsi="Times New Roman" w:cs="Times New Roman"/>
          <w:sz w:val="24"/>
          <w:szCs w:val="24"/>
        </w:rPr>
        <w:t xml:space="preserve">However, it is </w:t>
      </w:r>
      <w:r w:rsidR="001A1F06">
        <w:rPr>
          <w:rFonts w:ascii="Times New Roman" w:hAnsi="Times New Roman" w:cs="Times New Roman"/>
          <w:noProof/>
          <w:sz w:val="24"/>
          <w:szCs w:val="24"/>
        </w:rPr>
        <w:t>essential</w:t>
      </w:r>
      <w:r w:rsidR="00BD3A64" w:rsidRPr="0096107F">
        <w:rPr>
          <w:rFonts w:ascii="Times New Roman" w:hAnsi="Times New Roman" w:cs="Times New Roman"/>
          <w:sz w:val="24"/>
          <w:szCs w:val="24"/>
        </w:rPr>
        <w:t xml:space="preserve"> to consider that there are cases that arise where the option of assisted suicide is the best choice available. Some of the situations are as discussed below;</w:t>
      </w:r>
    </w:p>
    <w:p w:rsidR="0056737E" w:rsidRPr="0096107F" w:rsidRDefault="0056737E"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lastRenderedPageBreak/>
        <w:t>Pros</w:t>
      </w:r>
    </w:p>
    <w:p w:rsidR="008D05E1" w:rsidRPr="0096107F" w:rsidRDefault="008D05E1"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 xml:space="preserve">Assisted Suicide as a way of ending </w:t>
      </w:r>
      <w:r w:rsidRPr="001A1F06">
        <w:rPr>
          <w:rFonts w:ascii="Times New Roman" w:hAnsi="Times New Roman" w:cs="Times New Roman"/>
          <w:noProof/>
          <w:sz w:val="24"/>
          <w:szCs w:val="24"/>
        </w:rPr>
        <w:t>long</w:t>
      </w:r>
      <w:r w:rsidR="001A1F06">
        <w:rPr>
          <w:rFonts w:ascii="Times New Roman" w:hAnsi="Times New Roman" w:cs="Times New Roman"/>
          <w:noProof/>
          <w:sz w:val="24"/>
          <w:szCs w:val="24"/>
        </w:rPr>
        <w:t>-</w:t>
      </w:r>
      <w:r w:rsidRPr="001A1F06">
        <w:rPr>
          <w:rFonts w:ascii="Times New Roman" w:hAnsi="Times New Roman" w:cs="Times New Roman"/>
          <w:noProof/>
          <w:sz w:val="24"/>
          <w:szCs w:val="24"/>
        </w:rPr>
        <w:t>term</w:t>
      </w:r>
      <w:r w:rsidRPr="0096107F">
        <w:rPr>
          <w:rFonts w:ascii="Times New Roman" w:hAnsi="Times New Roman" w:cs="Times New Roman"/>
          <w:sz w:val="24"/>
          <w:szCs w:val="24"/>
        </w:rPr>
        <w:t xml:space="preserve"> Suffering in Patients</w:t>
      </w:r>
    </w:p>
    <w:p w:rsidR="00EA3D87" w:rsidRPr="0096107F" w:rsidRDefault="00042E0A"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r>
      <w:r w:rsidR="005F1511" w:rsidRPr="0096107F">
        <w:rPr>
          <w:rFonts w:ascii="Times New Roman" w:hAnsi="Times New Roman" w:cs="Times New Roman"/>
          <w:sz w:val="24"/>
          <w:szCs w:val="24"/>
        </w:rPr>
        <w:t xml:space="preserve">Assisted suicide </w:t>
      </w:r>
      <w:r w:rsidR="001E42DD" w:rsidRPr="0096107F">
        <w:rPr>
          <w:rFonts w:ascii="Times New Roman" w:hAnsi="Times New Roman" w:cs="Times New Roman"/>
          <w:sz w:val="24"/>
          <w:szCs w:val="24"/>
        </w:rPr>
        <w:t>is one of the best ways to provide palliative care and also integrates the need for compassionate care and respect for the autonomy of patients</w:t>
      </w:r>
      <w:r w:rsidR="0096107F">
        <w:rPr>
          <w:rFonts w:ascii="Times New Roman" w:hAnsi="Times New Roman" w:cs="Times New Roman"/>
          <w:sz w:val="24"/>
          <w:szCs w:val="24"/>
        </w:rPr>
        <w:t xml:space="preserve"> (</w:t>
      </w:r>
      <w:proofErr w:type="spellStart"/>
      <w:r w:rsidR="0096107F" w:rsidRPr="00B37292">
        <w:rPr>
          <w:rFonts w:ascii="Times New Roman" w:eastAsia="Times New Roman" w:hAnsi="Times New Roman" w:cs="Times New Roman"/>
          <w:sz w:val="24"/>
          <w:szCs w:val="24"/>
        </w:rPr>
        <w:t>Strinic</w:t>
      </w:r>
      <w:proofErr w:type="spellEnd"/>
      <w:r w:rsidR="0096107F" w:rsidRPr="00B37292">
        <w:rPr>
          <w:rFonts w:ascii="Times New Roman" w:eastAsia="Times New Roman" w:hAnsi="Times New Roman" w:cs="Times New Roman"/>
          <w:sz w:val="24"/>
          <w:szCs w:val="24"/>
        </w:rPr>
        <w:t>,</w:t>
      </w:r>
      <w:r w:rsidR="0096107F">
        <w:rPr>
          <w:rFonts w:ascii="Times New Roman" w:eastAsia="Times New Roman" w:hAnsi="Times New Roman" w:cs="Times New Roman"/>
          <w:sz w:val="24"/>
          <w:szCs w:val="24"/>
        </w:rPr>
        <w:t xml:space="preserve"> </w:t>
      </w:r>
      <w:r w:rsidR="0096107F" w:rsidRPr="00B37292">
        <w:rPr>
          <w:rFonts w:ascii="Times New Roman" w:eastAsia="Times New Roman" w:hAnsi="Times New Roman" w:cs="Times New Roman"/>
          <w:sz w:val="24"/>
          <w:szCs w:val="24"/>
        </w:rPr>
        <w:t>2015)</w:t>
      </w:r>
      <w:r w:rsidR="001E42DD" w:rsidRPr="0096107F">
        <w:rPr>
          <w:rFonts w:ascii="Times New Roman" w:hAnsi="Times New Roman" w:cs="Times New Roman"/>
          <w:sz w:val="24"/>
          <w:szCs w:val="24"/>
        </w:rPr>
        <w:t xml:space="preserve">. Patients undergoing </w:t>
      </w:r>
      <w:r w:rsidR="001A1F06">
        <w:rPr>
          <w:rFonts w:ascii="Times New Roman" w:hAnsi="Times New Roman" w:cs="Times New Roman"/>
          <w:noProof/>
          <w:sz w:val="24"/>
          <w:szCs w:val="24"/>
        </w:rPr>
        <w:t>much</w:t>
      </w:r>
      <w:r w:rsidR="001E42DD" w:rsidRPr="0096107F">
        <w:rPr>
          <w:rFonts w:ascii="Times New Roman" w:hAnsi="Times New Roman" w:cs="Times New Roman"/>
          <w:sz w:val="24"/>
          <w:szCs w:val="24"/>
        </w:rPr>
        <w:t xml:space="preserve"> pain can </w:t>
      </w:r>
      <w:r w:rsidR="001E42DD" w:rsidRPr="001A1F06">
        <w:rPr>
          <w:rFonts w:ascii="Times New Roman" w:hAnsi="Times New Roman" w:cs="Times New Roman"/>
          <w:noProof/>
          <w:sz w:val="24"/>
          <w:szCs w:val="24"/>
        </w:rPr>
        <w:t>be provided</w:t>
      </w:r>
      <w:r w:rsidR="001E42DD" w:rsidRPr="0096107F">
        <w:rPr>
          <w:rFonts w:ascii="Times New Roman" w:hAnsi="Times New Roman" w:cs="Times New Roman"/>
          <w:sz w:val="24"/>
          <w:szCs w:val="24"/>
        </w:rPr>
        <w:t xml:space="preserve"> with this type of care and </w:t>
      </w:r>
      <w:r w:rsidR="001E42DD" w:rsidRPr="001A1F06">
        <w:rPr>
          <w:rFonts w:ascii="Times New Roman" w:hAnsi="Times New Roman" w:cs="Times New Roman"/>
          <w:noProof/>
          <w:sz w:val="24"/>
          <w:szCs w:val="24"/>
        </w:rPr>
        <w:t>consider</w:t>
      </w:r>
      <w:r w:rsidR="001A1F06">
        <w:rPr>
          <w:rFonts w:ascii="Times New Roman" w:hAnsi="Times New Roman" w:cs="Times New Roman"/>
          <w:noProof/>
          <w:sz w:val="24"/>
          <w:szCs w:val="24"/>
        </w:rPr>
        <w:t>ation</w:t>
      </w:r>
      <w:r w:rsidR="001E42DD" w:rsidRPr="0096107F">
        <w:rPr>
          <w:rFonts w:ascii="Times New Roman" w:hAnsi="Times New Roman" w:cs="Times New Roman"/>
          <w:sz w:val="24"/>
          <w:szCs w:val="24"/>
        </w:rPr>
        <w:t xml:space="preserve"> as an end of life care. When looking at the ethical grounds, it is argued that cases that arise to assisted suicide in countries where it </w:t>
      </w:r>
      <w:r w:rsidR="001E42DD" w:rsidRPr="001A1F06">
        <w:rPr>
          <w:rFonts w:ascii="Times New Roman" w:hAnsi="Times New Roman" w:cs="Times New Roman"/>
          <w:noProof/>
          <w:sz w:val="24"/>
          <w:szCs w:val="24"/>
        </w:rPr>
        <w:t>is legalized</w:t>
      </w:r>
      <w:r w:rsidR="001E42DD" w:rsidRPr="0096107F">
        <w:rPr>
          <w:rFonts w:ascii="Times New Roman" w:hAnsi="Times New Roman" w:cs="Times New Roman"/>
          <w:sz w:val="24"/>
          <w:szCs w:val="24"/>
        </w:rPr>
        <w:t xml:space="preserve"> </w:t>
      </w:r>
      <w:r w:rsidR="001E42DD" w:rsidRPr="001A1F06">
        <w:rPr>
          <w:rFonts w:ascii="Times New Roman" w:hAnsi="Times New Roman" w:cs="Times New Roman"/>
          <w:noProof/>
          <w:sz w:val="24"/>
          <w:szCs w:val="24"/>
        </w:rPr>
        <w:t>occur</w:t>
      </w:r>
      <w:r w:rsidR="001E42DD" w:rsidRPr="0096107F">
        <w:rPr>
          <w:rFonts w:ascii="Times New Roman" w:hAnsi="Times New Roman" w:cs="Times New Roman"/>
          <w:sz w:val="24"/>
          <w:szCs w:val="24"/>
        </w:rPr>
        <w:t xml:space="preserve"> due to </w:t>
      </w:r>
      <w:r w:rsidR="001A1F06">
        <w:rPr>
          <w:rFonts w:ascii="Times New Roman" w:hAnsi="Times New Roman" w:cs="Times New Roman"/>
          <w:sz w:val="24"/>
          <w:szCs w:val="24"/>
        </w:rPr>
        <w:t xml:space="preserve">the </w:t>
      </w:r>
      <w:r w:rsidR="001E42DD" w:rsidRPr="001A1F06">
        <w:rPr>
          <w:rFonts w:ascii="Times New Roman" w:hAnsi="Times New Roman" w:cs="Times New Roman"/>
          <w:noProof/>
          <w:sz w:val="24"/>
          <w:szCs w:val="24"/>
        </w:rPr>
        <w:t>poor</w:t>
      </w:r>
      <w:r w:rsidR="001E42DD" w:rsidRPr="0096107F">
        <w:rPr>
          <w:rFonts w:ascii="Times New Roman" w:hAnsi="Times New Roman" w:cs="Times New Roman"/>
          <w:sz w:val="24"/>
          <w:szCs w:val="24"/>
        </w:rPr>
        <w:t xml:space="preserve"> quality of care</w:t>
      </w:r>
      <w:r w:rsidR="0096107F" w:rsidRPr="0096107F">
        <w:rPr>
          <w:rFonts w:ascii="Times New Roman" w:hAnsi="Times New Roman" w:cs="Times New Roman"/>
          <w:sz w:val="24"/>
          <w:szCs w:val="24"/>
        </w:rPr>
        <w:t xml:space="preserve"> </w:t>
      </w:r>
      <w:r w:rsidR="0096107F">
        <w:rPr>
          <w:rFonts w:ascii="Times New Roman" w:hAnsi="Times New Roman" w:cs="Times New Roman"/>
          <w:sz w:val="24"/>
          <w:szCs w:val="24"/>
        </w:rPr>
        <w:t>(</w:t>
      </w:r>
      <w:proofErr w:type="spellStart"/>
      <w:r w:rsidR="0096107F" w:rsidRPr="0096107F">
        <w:rPr>
          <w:rFonts w:ascii="Times New Roman" w:hAnsi="Times New Roman" w:cs="Times New Roman"/>
          <w:sz w:val="24"/>
          <w:szCs w:val="24"/>
        </w:rPr>
        <w:t>Sulmasy</w:t>
      </w:r>
      <w:proofErr w:type="spellEnd"/>
      <w:r w:rsidR="0096107F">
        <w:rPr>
          <w:rFonts w:ascii="Times New Roman" w:hAnsi="Times New Roman" w:cs="Times New Roman"/>
          <w:sz w:val="24"/>
          <w:szCs w:val="24"/>
        </w:rPr>
        <w:t xml:space="preserve"> et al., </w:t>
      </w:r>
      <w:r w:rsidR="0096107F" w:rsidRPr="0096107F">
        <w:rPr>
          <w:rFonts w:ascii="Times New Roman" w:hAnsi="Times New Roman" w:cs="Times New Roman"/>
          <w:sz w:val="24"/>
          <w:szCs w:val="24"/>
        </w:rPr>
        <w:t>2016)</w:t>
      </w:r>
      <w:r w:rsidR="001E42DD" w:rsidRPr="0096107F">
        <w:rPr>
          <w:rFonts w:ascii="Times New Roman" w:hAnsi="Times New Roman" w:cs="Times New Roman"/>
          <w:sz w:val="24"/>
          <w:szCs w:val="24"/>
        </w:rPr>
        <w:t xml:space="preserve">. Individuals in these situations need to be provided with the right care and allowed to heal and have a life later. However, in the long run, some situations might end up not getting better and thus the need for assisted suicide. </w:t>
      </w:r>
    </w:p>
    <w:p w:rsidR="001E42DD" w:rsidRPr="0096107F" w:rsidRDefault="001E42DD"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Instead of looking at the situations where providing care to a patient undergoing a condition that results </w:t>
      </w:r>
      <w:r w:rsidR="001A1F06">
        <w:rPr>
          <w:rFonts w:ascii="Times New Roman" w:hAnsi="Times New Roman" w:cs="Times New Roman"/>
          <w:noProof/>
          <w:sz w:val="24"/>
          <w:szCs w:val="24"/>
        </w:rPr>
        <w:t>in</w:t>
      </w:r>
      <w:r w:rsidRPr="0096107F">
        <w:rPr>
          <w:rFonts w:ascii="Times New Roman" w:hAnsi="Times New Roman" w:cs="Times New Roman"/>
          <w:sz w:val="24"/>
          <w:szCs w:val="24"/>
        </w:rPr>
        <w:t xml:space="preserve"> increased pain and less chance of healing, assisted suicide will be a compassionate way to deal with the complication.</w:t>
      </w:r>
      <w:r w:rsidR="008D05E1" w:rsidRPr="0096107F">
        <w:rPr>
          <w:rFonts w:ascii="Times New Roman" w:hAnsi="Times New Roman" w:cs="Times New Roman"/>
          <w:sz w:val="24"/>
          <w:szCs w:val="24"/>
        </w:rPr>
        <w:t xml:space="preserve"> Ethical theories state that it is not right to kill another human being. However, when it comes to life, there are exceptions. Religion and ethical theories can afford to let a human suffer from pain resulting from their terminal illness</w:t>
      </w:r>
      <w:r w:rsidR="001A1F06">
        <w:rPr>
          <w:rFonts w:ascii="Times New Roman" w:hAnsi="Times New Roman" w:cs="Times New Roman"/>
          <w:noProof/>
          <w:sz w:val="24"/>
          <w:szCs w:val="24"/>
        </w:rPr>
        <w:t>;</w:t>
      </w:r>
      <w:r w:rsidR="008D05E1" w:rsidRPr="001A1F06">
        <w:rPr>
          <w:rFonts w:ascii="Times New Roman" w:hAnsi="Times New Roman" w:cs="Times New Roman"/>
          <w:noProof/>
          <w:sz w:val="24"/>
          <w:szCs w:val="24"/>
        </w:rPr>
        <w:t xml:space="preserve"> however</w:t>
      </w:r>
      <w:r w:rsidR="008D05E1" w:rsidRPr="0096107F">
        <w:rPr>
          <w:rFonts w:ascii="Times New Roman" w:hAnsi="Times New Roman" w:cs="Times New Roman"/>
          <w:sz w:val="24"/>
          <w:szCs w:val="24"/>
        </w:rPr>
        <w:t>, just as Steward Alsop stated, it is not right to watch any human being suffer since it ends up to no good</w:t>
      </w:r>
      <w:r w:rsidR="0096107F">
        <w:rPr>
          <w:rFonts w:ascii="Times New Roman" w:hAnsi="Times New Roman" w:cs="Times New Roman"/>
          <w:sz w:val="24"/>
          <w:szCs w:val="24"/>
        </w:rPr>
        <w:t xml:space="preserve"> (</w:t>
      </w:r>
      <w:r w:rsidR="0096107F" w:rsidRPr="0096107F">
        <w:rPr>
          <w:rFonts w:ascii="Times New Roman" w:eastAsia="Times New Roman" w:hAnsi="Times New Roman" w:cs="Times New Roman"/>
          <w:sz w:val="24"/>
          <w:szCs w:val="24"/>
        </w:rPr>
        <w:t>Blank, 2019)</w:t>
      </w:r>
      <w:r w:rsidR="008D05E1" w:rsidRPr="0096107F">
        <w:rPr>
          <w:rFonts w:ascii="Times New Roman" w:hAnsi="Times New Roman" w:cs="Times New Roman"/>
          <w:sz w:val="24"/>
          <w:szCs w:val="24"/>
        </w:rPr>
        <w:t>. Most individuals who suffer from terminal illnesses end up dying in the long run and thus assisted suicide only lessens the length of their suffering and can be considered as a show of pity and humanity.</w:t>
      </w:r>
    </w:p>
    <w:p w:rsidR="008D05E1" w:rsidRPr="0096107F" w:rsidRDefault="008D05E1"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Reducing Financial Burden from the Family</w:t>
      </w:r>
    </w:p>
    <w:p w:rsidR="00B9520F" w:rsidRPr="0096107F" w:rsidRDefault="008D05E1"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In some cases, assisted dying by </w:t>
      </w:r>
      <w:r w:rsidR="001A1F06">
        <w:rPr>
          <w:rFonts w:ascii="Times New Roman" w:hAnsi="Times New Roman" w:cs="Times New Roman"/>
          <w:sz w:val="24"/>
          <w:szCs w:val="24"/>
        </w:rPr>
        <w:t xml:space="preserve">a </w:t>
      </w:r>
      <w:r w:rsidRPr="001A1F06">
        <w:rPr>
          <w:rFonts w:ascii="Times New Roman" w:hAnsi="Times New Roman" w:cs="Times New Roman"/>
          <w:noProof/>
          <w:sz w:val="24"/>
          <w:szCs w:val="24"/>
        </w:rPr>
        <w:t>physician</w:t>
      </w:r>
      <w:r w:rsidRPr="0096107F">
        <w:rPr>
          <w:rFonts w:ascii="Times New Roman" w:hAnsi="Times New Roman" w:cs="Times New Roman"/>
          <w:sz w:val="24"/>
          <w:szCs w:val="24"/>
        </w:rPr>
        <w:t xml:space="preserve"> and family members help re</w:t>
      </w:r>
      <w:r w:rsidR="00A825DE" w:rsidRPr="0096107F">
        <w:rPr>
          <w:rFonts w:ascii="Times New Roman" w:hAnsi="Times New Roman" w:cs="Times New Roman"/>
          <w:sz w:val="24"/>
          <w:szCs w:val="24"/>
        </w:rPr>
        <w:t xml:space="preserve">lieve the financial pressure that individuals have as long as it is within the law. Family members undergo </w:t>
      </w:r>
      <w:r w:rsidR="001A1F06">
        <w:rPr>
          <w:rFonts w:ascii="Times New Roman" w:hAnsi="Times New Roman" w:cs="Times New Roman"/>
          <w:noProof/>
          <w:sz w:val="24"/>
          <w:szCs w:val="24"/>
        </w:rPr>
        <w:t>much</w:t>
      </w:r>
      <w:r w:rsidR="00A825DE" w:rsidRPr="0096107F">
        <w:rPr>
          <w:rFonts w:ascii="Times New Roman" w:hAnsi="Times New Roman" w:cs="Times New Roman"/>
          <w:sz w:val="24"/>
          <w:szCs w:val="24"/>
        </w:rPr>
        <w:t xml:space="preserve"> financial pressure to</w:t>
      </w:r>
      <w:r w:rsidR="00B9520F" w:rsidRPr="0096107F">
        <w:rPr>
          <w:rFonts w:ascii="Times New Roman" w:hAnsi="Times New Roman" w:cs="Times New Roman"/>
          <w:sz w:val="24"/>
          <w:szCs w:val="24"/>
        </w:rPr>
        <w:t xml:space="preserve"> accommodate </w:t>
      </w:r>
      <w:r w:rsidR="001A1F06">
        <w:rPr>
          <w:rFonts w:ascii="Times New Roman" w:hAnsi="Times New Roman" w:cs="Times New Roman"/>
          <w:sz w:val="24"/>
          <w:szCs w:val="24"/>
        </w:rPr>
        <w:t xml:space="preserve">the </w:t>
      </w:r>
      <w:r w:rsidR="00B9520F" w:rsidRPr="001A1F06">
        <w:rPr>
          <w:rFonts w:ascii="Times New Roman" w:hAnsi="Times New Roman" w:cs="Times New Roman"/>
          <w:noProof/>
          <w:sz w:val="24"/>
          <w:szCs w:val="24"/>
        </w:rPr>
        <w:t>high</w:t>
      </w:r>
      <w:r w:rsidR="00B9520F" w:rsidRPr="0096107F">
        <w:rPr>
          <w:rFonts w:ascii="Times New Roman" w:hAnsi="Times New Roman" w:cs="Times New Roman"/>
          <w:sz w:val="24"/>
          <w:szCs w:val="24"/>
        </w:rPr>
        <w:t xml:space="preserve"> costs of care for </w:t>
      </w:r>
      <w:r w:rsidR="001A1F06">
        <w:rPr>
          <w:rFonts w:ascii="Times New Roman" w:hAnsi="Times New Roman" w:cs="Times New Roman"/>
          <w:sz w:val="24"/>
          <w:szCs w:val="24"/>
        </w:rPr>
        <w:t xml:space="preserve">the </w:t>
      </w:r>
      <w:r w:rsidR="00B9520F" w:rsidRPr="001A1F06">
        <w:rPr>
          <w:rFonts w:ascii="Times New Roman" w:hAnsi="Times New Roman" w:cs="Times New Roman"/>
          <w:noProof/>
          <w:sz w:val="24"/>
          <w:szCs w:val="24"/>
        </w:rPr>
        <w:t>terminally</w:t>
      </w:r>
      <w:r w:rsidR="00B9520F" w:rsidRPr="0096107F">
        <w:rPr>
          <w:rFonts w:ascii="Times New Roman" w:hAnsi="Times New Roman" w:cs="Times New Roman"/>
          <w:sz w:val="24"/>
          <w:szCs w:val="24"/>
        </w:rPr>
        <w:t xml:space="preserve"> ill patient. For </w:t>
      </w:r>
      <w:r w:rsidR="00B9520F" w:rsidRPr="0096107F">
        <w:rPr>
          <w:rFonts w:ascii="Times New Roman" w:hAnsi="Times New Roman" w:cs="Times New Roman"/>
          <w:sz w:val="24"/>
          <w:szCs w:val="24"/>
        </w:rPr>
        <w:lastRenderedPageBreak/>
        <w:t>example, a case where an individual is in a comma and the likelihood of recovery is narrow, the cost of taking care of them during this entire period will be high</w:t>
      </w:r>
      <w:r w:rsidR="00462CA7">
        <w:rPr>
          <w:rFonts w:ascii="Times New Roman" w:hAnsi="Times New Roman" w:cs="Times New Roman"/>
          <w:sz w:val="24"/>
          <w:szCs w:val="24"/>
        </w:rPr>
        <w:t xml:space="preserve"> (</w:t>
      </w:r>
      <w:r w:rsidR="00462CA7" w:rsidRPr="0096107F">
        <w:rPr>
          <w:rFonts w:ascii="Times New Roman" w:eastAsia="Times New Roman" w:hAnsi="Times New Roman" w:cs="Times New Roman"/>
          <w:sz w:val="24"/>
          <w:szCs w:val="24"/>
        </w:rPr>
        <w:t xml:space="preserve">Hegde &amp; </w:t>
      </w:r>
      <w:proofErr w:type="spellStart"/>
      <w:r w:rsidR="00462CA7" w:rsidRPr="0096107F">
        <w:rPr>
          <w:rFonts w:ascii="Times New Roman" w:eastAsia="Times New Roman" w:hAnsi="Times New Roman" w:cs="Times New Roman"/>
          <w:sz w:val="24"/>
          <w:szCs w:val="24"/>
        </w:rPr>
        <w:t>Ellajosyula</w:t>
      </w:r>
      <w:proofErr w:type="spellEnd"/>
      <w:r w:rsidR="00462CA7" w:rsidRPr="0096107F">
        <w:rPr>
          <w:rFonts w:ascii="Times New Roman" w:eastAsia="Times New Roman" w:hAnsi="Times New Roman" w:cs="Times New Roman"/>
          <w:sz w:val="24"/>
          <w:szCs w:val="24"/>
        </w:rPr>
        <w:t>, 2016)</w:t>
      </w:r>
      <w:r w:rsidR="00B9520F" w:rsidRPr="0096107F">
        <w:rPr>
          <w:rFonts w:ascii="Times New Roman" w:hAnsi="Times New Roman" w:cs="Times New Roman"/>
          <w:sz w:val="24"/>
          <w:szCs w:val="24"/>
        </w:rPr>
        <w:t xml:space="preserve">. Families with no proper financing will face difficulties in catering </w:t>
      </w:r>
      <w:r w:rsidR="001A1F06">
        <w:rPr>
          <w:rFonts w:ascii="Times New Roman" w:hAnsi="Times New Roman" w:cs="Times New Roman"/>
          <w:noProof/>
          <w:sz w:val="24"/>
          <w:szCs w:val="24"/>
        </w:rPr>
        <w:t>to</w:t>
      </w:r>
      <w:r w:rsidR="00B9520F" w:rsidRPr="0096107F">
        <w:rPr>
          <w:rFonts w:ascii="Times New Roman" w:hAnsi="Times New Roman" w:cs="Times New Roman"/>
          <w:sz w:val="24"/>
          <w:szCs w:val="24"/>
        </w:rPr>
        <w:t xml:space="preserve"> these financial costs that arise. In some cases, families might undergo the pressure to sell </w:t>
      </w:r>
      <w:r w:rsidR="001A1F06">
        <w:rPr>
          <w:rFonts w:ascii="Times New Roman" w:hAnsi="Times New Roman" w:cs="Times New Roman"/>
          <w:sz w:val="24"/>
          <w:szCs w:val="24"/>
        </w:rPr>
        <w:t xml:space="preserve">the </w:t>
      </w:r>
      <w:r w:rsidR="00B9520F" w:rsidRPr="001A1F06">
        <w:rPr>
          <w:rFonts w:ascii="Times New Roman" w:hAnsi="Times New Roman" w:cs="Times New Roman"/>
          <w:noProof/>
          <w:sz w:val="24"/>
          <w:szCs w:val="24"/>
        </w:rPr>
        <w:t>property</w:t>
      </w:r>
      <w:r w:rsidR="00B9520F" w:rsidRPr="0096107F">
        <w:rPr>
          <w:rFonts w:ascii="Times New Roman" w:hAnsi="Times New Roman" w:cs="Times New Roman"/>
          <w:sz w:val="24"/>
          <w:szCs w:val="24"/>
        </w:rPr>
        <w:t xml:space="preserve"> and </w:t>
      </w:r>
      <w:r w:rsidR="001A1F06">
        <w:rPr>
          <w:rFonts w:ascii="Times New Roman" w:hAnsi="Times New Roman" w:cs="Times New Roman"/>
          <w:noProof/>
          <w:sz w:val="24"/>
          <w:szCs w:val="24"/>
        </w:rPr>
        <w:t>to spend</w:t>
      </w:r>
      <w:r w:rsidR="00B9520F" w:rsidRPr="0096107F">
        <w:rPr>
          <w:rFonts w:ascii="Times New Roman" w:hAnsi="Times New Roman" w:cs="Times New Roman"/>
          <w:sz w:val="24"/>
          <w:szCs w:val="24"/>
        </w:rPr>
        <w:t xml:space="preserve"> their entire savings to handle the problem.</w:t>
      </w:r>
    </w:p>
    <w:p w:rsidR="00A34E27" w:rsidRDefault="00A34E27" w:rsidP="00462CA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Other cases include situations where a patient has a </w:t>
      </w:r>
      <w:r w:rsidRPr="001A1F06">
        <w:rPr>
          <w:rFonts w:ascii="Times New Roman" w:hAnsi="Times New Roman" w:cs="Times New Roman"/>
          <w:noProof/>
          <w:sz w:val="24"/>
          <w:szCs w:val="24"/>
        </w:rPr>
        <w:t>se</w:t>
      </w:r>
      <w:r w:rsidR="001A1F06">
        <w:rPr>
          <w:rFonts w:ascii="Times New Roman" w:hAnsi="Times New Roman" w:cs="Times New Roman"/>
          <w:noProof/>
          <w:sz w:val="24"/>
          <w:szCs w:val="24"/>
        </w:rPr>
        <w:t>vere</w:t>
      </w:r>
      <w:r>
        <w:rPr>
          <w:rFonts w:ascii="Times New Roman" w:hAnsi="Times New Roman" w:cs="Times New Roman"/>
          <w:sz w:val="24"/>
          <w:szCs w:val="24"/>
        </w:rPr>
        <w:t xml:space="preserve"> mental illness that does not seem to have a solution</w:t>
      </w:r>
      <w:r w:rsidR="001A1F06">
        <w:rPr>
          <w:rFonts w:ascii="Times New Roman" w:hAnsi="Times New Roman" w:cs="Times New Roman"/>
          <w:noProof/>
          <w:sz w:val="24"/>
          <w:szCs w:val="24"/>
        </w:rPr>
        <w:t xml:space="preserve"> — f</w:t>
      </w:r>
      <w:r w:rsidRPr="001A1F06">
        <w:rPr>
          <w:rFonts w:ascii="Times New Roman" w:hAnsi="Times New Roman" w:cs="Times New Roman"/>
          <w:noProof/>
          <w:sz w:val="24"/>
          <w:szCs w:val="24"/>
        </w:rPr>
        <w:t>or</w:t>
      </w:r>
      <w:r>
        <w:rPr>
          <w:rFonts w:ascii="Times New Roman" w:hAnsi="Times New Roman" w:cs="Times New Roman"/>
          <w:sz w:val="24"/>
          <w:szCs w:val="24"/>
        </w:rPr>
        <w:t xml:space="preserve"> example, </w:t>
      </w:r>
      <w:r w:rsidRPr="001A1F06">
        <w:rPr>
          <w:rFonts w:ascii="Times New Roman" w:hAnsi="Times New Roman" w:cs="Times New Roman"/>
          <w:noProof/>
          <w:sz w:val="24"/>
          <w:szCs w:val="24"/>
        </w:rPr>
        <w:t>se</w:t>
      </w:r>
      <w:r w:rsidR="001A1F06">
        <w:rPr>
          <w:rFonts w:ascii="Times New Roman" w:hAnsi="Times New Roman" w:cs="Times New Roman"/>
          <w:noProof/>
          <w:sz w:val="24"/>
          <w:szCs w:val="24"/>
        </w:rPr>
        <w:t>vere</w:t>
      </w:r>
      <w:r>
        <w:rPr>
          <w:rFonts w:ascii="Times New Roman" w:hAnsi="Times New Roman" w:cs="Times New Roman"/>
          <w:sz w:val="24"/>
          <w:szCs w:val="24"/>
        </w:rPr>
        <w:t xml:space="preserve"> cases of </w:t>
      </w:r>
      <w:r w:rsidRPr="00A34E27">
        <w:rPr>
          <w:rFonts w:ascii="Times New Roman" w:hAnsi="Times New Roman" w:cs="Times New Roman"/>
          <w:sz w:val="24"/>
          <w:szCs w:val="24"/>
        </w:rPr>
        <w:t>Alzheimer disease</w:t>
      </w:r>
      <w:r>
        <w:rPr>
          <w:rFonts w:ascii="Times New Roman" w:hAnsi="Times New Roman" w:cs="Times New Roman"/>
          <w:sz w:val="24"/>
          <w:szCs w:val="24"/>
        </w:rPr>
        <w:t xml:space="preserve"> that require intensive care (</w:t>
      </w:r>
      <w:r w:rsidRPr="0096107F">
        <w:rPr>
          <w:rFonts w:ascii="Times New Roman" w:eastAsia="Times New Roman" w:hAnsi="Times New Roman" w:cs="Times New Roman"/>
          <w:sz w:val="24"/>
          <w:szCs w:val="24"/>
        </w:rPr>
        <w:t>Post, 2000)</w:t>
      </w:r>
      <w:r>
        <w:rPr>
          <w:rFonts w:ascii="Times New Roman" w:hAnsi="Times New Roman" w:cs="Times New Roman"/>
          <w:sz w:val="24"/>
          <w:szCs w:val="24"/>
        </w:rPr>
        <w:t>. Such cases end up rising the financial obligations for the family even though the family might not be able to handle all of them.</w:t>
      </w:r>
    </w:p>
    <w:p w:rsidR="00B9520F" w:rsidRPr="0096107F" w:rsidRDefault="00B9520F"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Respect of a Mentally</w:t>
      </w:r>
      <w:r w:rsidR="00311B1C" w:rsidRPr="0096107F">
        <w:rPr>
          <w:rFonts w:ascii="Times New Roman" w:hAnsi="Times New Roman" w:cs="Times New Roman"/>
          <w:sz w:val="24"/>
          <w:szCs w:val="24"/>
        </w:rPr>
        <w:t xml:space="preserve"> Competent Patient Will</w:t>
      </w:r>
    </w:p>
    <w:p w:rsidR="00311B1C" w:rsidRPr="0096107F" w:rsidRDefault="00311B1C"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Assisted suicide can </w:t>
      </w:r>
      <w:r w:rsidRPr="001A1F06">
        <w:rPr>
          <w:rFonts w:ascii="Times New Roman" w:hAnsi="Times New Roman" w:cs="Times New Roman"/>
          <w:noProof/>
          <w:sz w:val="24"/>
          <w:szCs w:val="24"/>
        </w:rPr>
        <w:t>be given</w:t>
      </w:r>
      <w:r w:rsidRPr="0096107F">
        <w:rPr>
          <w:rFonts w:ascii="Times New Roman" w:hAnsi="Times New Roman" w:cs="Times New Roman"/>
          <w:sz w:val="24"/>
          <w:szCs w:val="24"/>
        </w:rPr>
        <w:t xml:space="preserve"> as an option for mentally competent people who have </w:t>
      </w:r>
      <w:r w:rsidR="001A1F06">
        <w:rPr>
          <w:rFonts w:ascii="Times New Roman" w:hAnsi="Times New Roman" w:cs="Times New Roman"/>
          <w:noProof/>
          <w:sz w:val="24"/>
          <w:szCs w:val="24"/>
        </w:rPr>
        <w:t>chosen</w:t>
      </w:r>
      <w:r w:rsidRPr="0096107F">
        <w:rPr>
          <w:rFonts w:ascii="Times New Roman" w:hAnsi="Times New Roman" w:cs="Times New Roman"/>
          <w:sz w:val="24"/>
          <w:szCs w:val="24"/>
        </w:rPr>
        <w:t xml:space="preserve"> to die to end their suffering. It is </w:t>
      </w:r>
      <w:r w:rsidR="001A1F06">
        <w:rPr>
          <w:rFonts w:ascii="Times New Roman" w:hAnsi="Times New Roman" w:cs="Times New Roman"/>
          <w:noProof/>
          <w:sz w:val="24"/>
          <w:szCs w:val="24"/>
        </w:rPr>
        <w:t>essential</w:t>
      </w:r>
      <w:r w:rsidRPr="0096107F">
        <w:rPr>
          <w:rFonts w:ascii="Times New Roman" w:hAnsi="Times New Roman" w:cs="Times New Roman"/>
          <w:sz w:val="24"/>
          <w:szCs w:val="24"/>
        </w:rPr>
        <w:t xml:space="preserve"> for doctors to respect the will of the patients and thus </w:t>
      </w:r>
      <w:r w:rsidR="001A1F06">
        <w:rPr>
          <w:rFonts w:ascii="Times New Roman" w:hAnsi="Times New Roman" w:cs="Times New Roman"/>
          <w:noProof/>
          <w:sz w:val="24"/>
          <w:szCs w:val="24"/>
        </w:rPr>
        <w:t>to provide</w:t>
      </w:r>
      <w:r w:rsidRPr="0096107F">
        <w:rPr>
          <w:rFonts w:ascii="Times New Roman" w:hAnsi="Times New Roman" w:cs="Times New Roman"/>
          <w:sz w:val="24"/>
          <w:szCs w:val="24"/>
        </w:rPr>
        <w:t xml:space="preserve"> them with what they want</w:t>
      </w:r>
      <w:r w:rsidR="00A34E27">
        <w:rPr>
          <w:rFonts w:ascii="Times New Roman" w:hAnsi="Times New Roman" w:cs="Times New Roman"/>
          <w:sz w:val="24"/>
          <w:szCs w:val="24"/>
        </w:rPr>
        <w:t xml:space="preserve"> (</w:t>
      </w:r>
      <w:proofErr w:type="spellStart"/>
      <w:r w:rsidR="00A34E27" w:rsidRPr="0096107F">
        <w:rPr>
          <w:rFonts w:ascii="Times New Roman" w:eastAsia="Times New Roman" w:hAnsi="Times New Roman" w:cs="Times New Roman"/>
          <w:sz w:val="24"/>
          <w:szCs w:val="24"/>
        </w:rPr>
        <w:t>Banović</w:t>
      </w:r>
      <w:proofErr w:type="spellEnd"/>
      <w:r w:rsidR="00A34E27" w:rsidRPr="0096107F">
        <w:rPr>
          <w:rFonts w:ascii="Times New Roman" w:eastAsia="Times New Roman" w:hAnsi="Times New Roman" w:cs="Times New Roman"/>
          <w:sz w:val="24"/>
          <w:szCs w:val="24"/>
        </w:rPr>
        <w:t xml:space="preserve">, </w:t>
      </w:r>
      <w:proofErr w:type="spellStart"/>
      <w:r w:rsidR="00A34E27" w:rsidRPr="0096107F">
        <w:rPr>
          <w:rFonts w:ascii="Times New Roman" w:eastAsia="Times New Roman" w:hAnsi="Times New Roman" w:cs="Times New Roman"/>
          <w:sz w:val="24"/>
          <w:szCs w:val="24"/>
        </w:rPr>
        <w:t>Turanjanin</w:t>
      </w:r>
      <w:proofErr w:type="spellEnd"/>
      <w:r w:rsidR="00A34E27" w:rsidRPr="0096107F">
        <w:rPr>
          <w:rFonts w:ascii="Times New Roman" w:eastAsia="Times New Roman" w:hAnsi="Times New Roman" w:cs="Times New Roman"/>
          <w:sz w:val="24"/>
          <w:szCs w:val="24"/>
        </w:rPr>
        <w:t xml:space="preserve">, &amp; </w:t>
      </w:r>
      <w:proofErr w:type="spellStart"/>
      <w:r w:rsidR="00A34E27" w:rsidRPr="0096107F">
        <w:rPr>
          <w:rFonts w:ascii="Times New Roman" w:eastAsia="Times New Roman" w:hAnsi="Times New Roman" w:cs="Times New Roman"/>
          <w:sz w:val="24"/>
          <w:szCs w:val="24"/>
        </w:rPr>
        <w:t>Miloradović</w:t>
      </w:r>
      <w:proofErr w:type="spellEnd"/>
      <w:r w:rsidR="00A34E27" w:rsidRPr="0096107F">
        <w:rPr>
          <w:rFonts w:ascii="Times New Roman" w:eastAsia="Times New Roman" w:hAnsi="Times New Roman" w:cs="Times New Roman"/>
          <w:sz w:val="24"/>
          <w:szCs w:val="24"/>
        </w:rPr>
        <w:t>, 2017)</w:t>
      </w:r>
      <w:r w:rsidRPr="0096107F">
        <w:rPr>
          <w:rFonts w:ascii="Times New Roman" w:hAnsi="Times New Roman" w:cs="Times New Roman"/>
          <w:sz w:val="24"/>
          <w:szCs w:val="24"/>
        </w:rPr>
        <w:t xml:space="preserve">. It is part of professional ethics to allow </w:t>
      </w:r>
      <w:r w:rsidRPr="001A1F06">
        <w:rPr>
          <w:rFonts w:ascii="Times New Roman" w:hAnsi="Times New Roman" w:cs="Times New Roman"/>
          <w:noProof/>
          <w:sz w:val="24"/>
          <w:szCs w:val="24"/>
        </w:rPr>
        <w:t>patients</w:t>
      </w:r>
      <w:r w:rsidR="001A1F06">
        <w:rPr>
          <w:rFonts w:ascii="Times New Roman" w:hAnsi="Times New Roman" w:cs="Times New Roman"/>
          <w:noProof/>
          <w:sz w:val="24"/>
          <w:szCs w:val="24"/>
        </w:rPr>
        <w:t xml:space="preserve"> to</w:t>
      </w:r>
      <w:r w:rsidRPr="0096107F">
        <w:rPr>
          <w:rFonts w:ascii="Times New Roman" w:hAnsi="Times New Roman" w:cs="Times New Roman"/>
          <w:sz w:val="24"/>
          <w:szCs w:val="24"/>
        </w:rPr>
        <w:t xml:space="preserve"> make the right choice of their life with the help of their family members. As long as a patient is in his or her right mind, their decision should be respected. Some terminally ill patients find the suffering unbearable and thus opt to </w:t>
      </w:r>
      <w:r w:rsidRPr="001A1F06">
        <w:rPr>
          <w:rFonts w:ascii="Times New Roman" w:hAnsi="Times New Roman" w:cs="Times New Roman"/>
          <w:noProof/>
          <w:sz w:val="24"/>
          <w:szCs w:val="24"/>
        </w:rPr>
        <w:t>hav</w:t>
      </w:r>
      <w:r w:rsidR="001A1F06">
        <w:rPr>
          <w:rFonts w:ascii="Times New Roman" w:hAnsi="Times New Roman" w:cs="Times New Roman"/>
          <w:noProof/>
          <w:sz w:val="24"/>
          <w:szCs w:val="24"/>
        </w:rPr>
        <w:t>e</w:t>
      </w:r>
      <w:r w:rsidRPr="0096107F">
        <w:rPr>
          <w:rFonts w:ascii="Times New Roman" w:hAnsi="Times New Roman" w:cs="Times New Roman"/>
          <w:sz w:val="24"/>
          <w:szCs w:val="24"/>
        </w:rPr>
        <w:t xml:space="preserve"> an assisted suicide to help relieve even the family from the pain and responsibility of taking care of them.</w:t>
      </w:r>
    </w:p>
    <w:p w:rsidR="00311B1C" w:rsidRPr="0096107F" w:rsidRDefault="00311B1C"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In such cases, it is important to overlook the ethics and religious values that exist about killing one another. Cases of voluntary euthanasia </w:t>
      </w:r>
      <w:r w:rsidRPr="001A1F06">
        <w:rPr>
          <w:rFonts w:ascii="Times New Roman" w:hAnsi="Times New Roman" w:cs="Times New Roman"/>
          <w:noProof/>
          <w:sz w:val="24"/>
          <w:szCs w:val="24"/>
        </w:rPr>
        <w:t>are mostly done</w:t>
      </w:r>
      <w:r w:rsidRPr="0096107F">
        <w:rPr>
          <w:rFonts w:ascii="Times New Roman" w:hAnsi="Times New Roman" w:cs="Times New Roman"/>
          <w:sz w:val="24"/>
          <w:szCs w:val="24"/>
        </w:rPr>
        <w:t xml:space="preserve"> when the patient’s terminal illness is causing an immense amount of pain with little hope of surviving in the long run</w:t>
      </w:r>
      <w:r w:rsidR="00462CA7">
        <w:rPr>
          <w:rFonts w:ascii="Times New Roman" w:hAnsi="Times New Roman" w:cs="Times New Roman"/>
          <w:sz w:val="24"/>
          <w:szCs w:val="24"/>
        </w:rPr>
        <w:t xml:space="preserve"> (</w:t>
      </w:r>
      <w:r w:rsidR="00462CA7" w:rsidRPr="0096107F">
        <w:rPr>
          <w:rFonts w:ascii="Times New Roman" w:eastAsia="Times New Roman" w:hAnsi="Times New Roman" w:cs="Times New Roman"/>
          <w:sz w:val="24"/>
          <w:szCs w:val="24"/>
        </w:rPr>
        <w:t>Arcand, 2015)</w:t>
      </w:r>
      <w:r w:rsidRPr="0096107F">
        <w:rPr>
          <w:rFonts w:ascii="Times New Roman" w:hAnsi="Times New Roman" w:cs="Times New Roman"/>
          <w:sz w:val="24"/>
          <w:szCs w:val="24"/>
        </w:rPr>
        <w:t xml:space="preserve">. It is the best way to relieve a patient of their long-term suffering and providing </w:t>
      </w:r>
      <w:r w:rsidRPr="0096107F">
        <w:rPr>
          <w:rFonts w:ascii="Times New Roman" w:hAnsi="Times New Roman" w:cs="Times New Roman"/>
          <w:sz w:val="24"/>
          <w:szCs w:val="24"/>
        </w:rPr>
        <w:lastRenderedPageBreak/>
        <w:t>the family with an option which they can choose to respect</w:t>
      </w:r>
      <w:r w:rsidR="001A1F06">
        <w:rPr>
          <w:rFonts w:ascii="Times New Roman" w:hAnsi="Times New Roman" w:cs="Times New Roman"/>
          <w:noProof/>
          <w:sz w:val="24"/>
          <w:szCs w:val="24"/>
        </w:rPr>
        <w:t xml:space="preserve"> — c</w:t>
      </w:r>
      <w:r w:rsidRPr="001A1F06">
        <w:rPr>
          <w:rFonts w:ascii="Times New Roman" w:hAnsi="Times New Roman" w:cs="Times New Roman"/>
          <w:noProof/>
          <w:sz w:val="24"/>
          <w:szCs w:val="24"/>
        </w:rPr>
        <w:t>ases</w:t>
      </w:r>
      <w:r w:rsidRPr="0096107F">
        <w:rPr>
          <w:rFonts w:ascii="Times New Roman" w:hAnsi="Times New Roman" w:cs="Times New Roman"/>
          <w:sz w:val="24"/>
          <w:szCs w:val="24"/>
        </w:rPr>
        <w:t xml:space="preserve"> of voluntary euthanasia account for a high number of assisted suicide cases across the world.</w:t>
      </w:r>
    </w:p>
    <w:p w:rsidR="00311B1C" w:rsidRPr="0096107F" w:rsidRDefault="00311B1C"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Reduced Possibility of Organ Transplant</w:t>
      </w:r>
    </w:p>
    <w:p w:rsidR="00311B1C" w:rsidRPr="0096107F" w:rsidRDefault="00311B1C"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r>
      <w:r w:rsidR="00176509" w:rsidRPr="0096107F">
        <w:rPr>
          <w:rFonts w:ascii="Times New Roman" w:hAnsi="Times New Roman" w:cs="Times New Roman"/>
          <w:sz w:val="24"/>
          <w:szCs w:val="24"/>
        </w:rPr>
        <w:t xml:space="preserve">Some </w:t>
      </w:r>
      <w:r w:rsidR="001259CF" w:rsidRPr="0096107F">
        <w:rPr>
          <w:rFonts w:ascii="Times New Roman" w:hAnsi="Times New Roman" w:cs="Times New Roman"/>
          <w:sz w:val="24"/>
          <w:szCs w:val="24"/>
        </w:rPr>
        <w:t xml:space="preserve">extreme medical complications require </w:t>
      </w:r>
      <w:r w:rsidR="001A1F06">
        <w:rPr>
          <w:rFonts w:ascii="Times New Roman" w:hAnsi="Times New Roman" w:cs="Times New Roman"/>
          <w:sz w:val="24"/>
          <w:szCs w:val="24"/>
        </w:rPr>
        <w:t xml:space="preserve">an </w:t>
      </w:r>
      <w:r w:rsidR="00A50892" w:rsidRPr="001A1F06">
        <w:rPr>
          <w:rFonts w:ascii="Times New Roman" w:hAnsi="Times New Roman" w:cs="Times New Roman"/>
          <w:noProof/>
          <w:sz w:val="24"/>
          <w:szCs w:val="24"/>
        </w:rPr>
        <w:t>organ</w:t>
      </w:r>
      <w:r w:rsidR="00A50892" w:rsidRPr="0096107F">
        <w:rPr>
          <w:rFonts w:ascii="Times New Roman" w:hAnsi="Times New Roman" w:cs="Times New Roman"/>
          <w:sz w:val="24"/>
          <w:szCs w:val="24"/>
        </w:rPr>
        <w:t xml:space="preserve"> transplant. In such cases, if the organs are available, it is </w:t>
      </w:r>
      <w:r w:rsidR="001A1F06">
        <w:rPr>
          <w:rFonts w:ascii="Times New Roman" w:hAnsi="Times New Roman" w:cs="Times New Roman"/>
          <w:noProof/>
          <w:sz w:val="24"/>
          <w:szCs w:val="24"/>
        </w:rPr>
        <w:t>critical</w:t>
      </w:r>
      <w:r w:rsidR="00A50892" w:rsidRPr="0096107F">
        <w:rPr>
          <w:rFonts w:ascii="Times New Roman" w:hAnsi="Times New Roman" w:cs="Times New Roman"/>
          <w:sz w:val="24"/>
          <w:szCs w:val="24"/>
        </w:rPr>
        <w:t xml:space="preserve"> </w:t>
      </w:r>
      <w:r w:rsidR="002E0AF9" w:rsidRPr="0096107F">
        <w:rPr>
          <w:rFonts w:ascii="Times New Roman" w:hAnsi="Times New Roman" w:cs="Times New Roman"/>
          <w:sz w:val="24"/>
          <w:szCs w:val="24"/>
        </w:rPr>
        <w:t xml:space="preserve">to </w:t>
      </w:r>
      <w:r w:rsidR="00E86591" w:rsidRPr="0096107F">
        <w:rPr>
          <w:rFonts w:ascii="Times New Roman" w:hAnsi="Times New Roman" w:cs="Times New Roman"/>
          <w:sz w:val="24"/>
          <w:szCs w:val="24"/>
        </w:rPr>
        <w:t xml:space="preserve">ensure that individuals </w:t>
      </w:r>
      <w:r w:rsidR="00E86591" w:rsidRPr="001A1F06">
        <w:rPr>
          <w:rFonts w:ascii="Times New Roman" w:hAnsi="Times New Roman" w:cs="Times New Roman"/>
          <w:noProof/>
          <w:sz w:val="24"/>
          <w:szCs w:val="24"/>
        </w:rPr>
        <w:t>are provided</w:t>
      </w:r>
      <w:r w:rsidR="00E86591" w:rsidRPr="0096107F">
        <w:rPr>
          <w:rFonts w:ascii="Times New Roman" w:hAnsi="Times New Roman" w:cs="Times New Roman"/>
          <w:sz w:val="24"/>
          <w:szCs w:val="24"/>
        </w:rPr>
        <w:t xml:space="preserve"> with the right medical care. Further, it is necessary to understand factors that determine </w:t>
      </w:r>
      <w:r w:rsidR="00493245" w:rsidRPr="0096107F">
        <w:rPr>
          <w:rFonts w:ascii="Times New Roman" w:hAnsi="Times New Roman" w:cs="Times New Roman"/>
          <w:sz w:val="24"/>
          <w:szCs w:val="24"/>
        </w:rPr>
        <w:t xml:space="preserve">successful transplant such as </w:t>
      </w:r>
      <w:r w:rsidR="00820139" w:rsidRPr="0096107F">
        <w:rPr>
          <w:rFonts w:ascii="Times New Roman" w:hAnsi="Times New Roman" w:cs="Times New Roman"/>
          <w:sz w:val="24"/>
          <w:szCs w:val="24"/>
        </w:rPr>
        <w:t>being able to identify the right donor and having the right medical technology</w:t>
      </w:r>
      <w:r w:rsidR="00A34E27" w:rsidRPr="00A34E27">
        <w:rPr>
          <w:rFonts w:ascii="Times New Roman" w:eastAsia="Times New Roman" w:hAnsi="Times New Roman" w:cs="Times New Roman"/>
          <w:sz w:val="24"/>
          <w:szCs w:val="24"/>
        </w:rPr>
        <w:t xml:space="preserve"> </w:t>
      </w:r>
      <w:r w:rsidR="00462CA7">
        <w:rPr>
          <w:rFonts w:ascii="Times New Roman" w:eastAsia="Times New Roman" w:hAnsi="Times New Roman" w:cs="Times New Roman"/>
          <w:sz w:val="24"/>
          <w:szCs w:val="24"/>
        </w:rPr>
        <w:t>(</w:t>
      </w:r>
      <w:r w:rsidR="00A34E27" w:rsidRPr="0096107F">
        <w:rPr>
          <w:rFonts w:ascii="Times New Roman" w:eastAsia="Times New Roman" w:hAnsi="Times New Roman" w:cs="Times New Roman"/>
          <w:sz w:val="24"/>
          <w:szCs w:val="24"/>
        </w:rPr>
        <w:t>Lawrence</w:t>
      </w:r>
      <w:r w:rsidR="00462CA7">
        <w:rPr>
          <w:rFonts w:ascii="Times New Roman" w:eastAsia="Times New Roman" w:hAnsi="Times New Roman" w:cs="Times New Roman"/>
          <w:sz w:val="24"/>
          <w:szCs w:val="24"/>
        </w:rPr>
        <w:t xml:space="preserve"> et al., </w:t>
      </w:r>
      <w:r w:rsidR="00A34E27" w:rsidRPr="0096107F">
        <w:rPr>
          <w:rFonts w:ascii="Times New Roman" w:eastAsia="Times New Roman" w:hAnsi="Times New Roman" w:cs="Times New Roman"/>
          <w:sz w:val="24"/>
          <w:szCs w:val="24"/>
        </w:rPr>
        <w:t>2011)</w:t>
      </w:r>
      <w:r w:rsidR="00820139" w:rsidRPr="0096107F">
        <w:rPr>
          <w:rFonts w:ascii="Times New Roman" w:hAnsi="Times New Roman" w:cs="Times New Roman"/>
          <w:sz w:val="24"/>
          <w:szCs w:val="24"/>
        </w:rPr>
        <w:t xml:space="preserve">. However, there are some cases where individuals </w:t>
      </w:r>
      <w:r w:rsidR="009151BB" w:rsidRPr="0096107F">
        <w:rPr>
          <w:rFonts w:ascii="Times New Roman" w:hAnsi="Times New Roman" w:cs="Times New Roman"/>
          <w:sz w:val="24"/>
          <w:szCs w:val="24"/>
        </w:rPr>
        <w:t xml:space="preserve">are unable to get the right donors. Such cases result </w:t>
      </w:r>
      <w:r w:rsidR="001A1F06">
        <w:rPr>
          <w:rFonts w:ascii="Times New Roman" w:hAnsi="Times New Roman" w:cs="Times New Roman"/>
          <w:noProof/>
          <w:sz w:val="24"/>
          <w:szCs w:val="24"/>
        </w:rPr>
        <w:t>in</w:t>
      </w:r>
      <w:r w:rsidR="009151BB" w:rsidRPr="0096107F">
        <w:rPr>
          <w:rFonts w:ascii="Times New Roman" w:hAnsi="Times New Roman" w:cs="Times New Roman"/>
          <w:sz w:val="24"/>
          <w:szCs w:val="24"/>
        </w:rPr>
        <w:t xml:space="preserve"> complications as the problem cannot be solved in the long run leaving the patient with a string of suffering in pain.</w:t>
      </w:r>
    </w:p>
    <w:p w:rsidR="003634F3" w:rsidRPr="0096107F" w:rsidRDefault="009151BB"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Cases of impossible organ transplant might require assisted suicide as it will see individuals relieved of the suffering. For example, if an individual has failed kidney and they cannot get a replacement. It will be advisable to implement assisted suicide since the individual will suffer in pain as the problem will not be solved. Such cases should </w:t>
      </w:r>
      <w:r w:rsidRPr="001A1F06">
        <w:rPr>
          <w:rFonts w:ascii="Times New Roman" w:hAnsi="Times New Roman" w:cs="Times New Roman"/>
          <w:noProof/>
          <w:sz w:val="24"/>
          <w:szCs w:val="24"/>
        </w:rPr>
        <w:t>be considered</w:t>
      </w:r>
      <w:r w:rsidRPr="0096107F">
        <w:rPr>
          <w:rFonts w:ascii="Times New Roman" w:hAnsi="Times New Roman" w:cs="Times New Roman"/>
          <w:sz w:val="24"/>
          <w:szCs w:val="24"/>
        </w:rPr>
        <w:t xml:space="preserve"> as acts of compassion rather than unethical medical practices. It is necessary for medical practitioners to understand the importance of such steps while providing primary care for patients. </w:t>
      </w:r>
    </w:p>
    <w:p w:rsidR="003634F3" w:rsidRPr="0096107F" w:rsidRDefault="003634F3"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Cons</w:t>
      </w:r>
    </w:p>
    <w:p w:rsidR="009151BB" w:rsidRDefault="009151BB"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The discussion has provided the reasoning in support for assisted dying among patients in hospitals </w:t>
      </w:r>
      <w:r w:rsidR="001A1F06">
        <w:rPr>
          <w:rFonts w:ascii="Times New Roman" w:hAnsi="Times New Roman" w:cs="Times New Roman"/>
          <w:noProof/>
          <w:sz w:val="24"/>
          <w:szCs w:val="24"/>
        </w:rPr>
        <w:t>by</w:t>
      </w:r>
      <w:r w:rsidRPr="0096107F">
        <w:rPr>
          <w:rFonts w:ascii="Times New Roman" w:hAnsi="Times New Roman" w:cs="Times New Roman"/>
          <w:sz w:val="24"/>
          <w:szCs w:val="24"/>
        </w:rPr>
        <w:t xml:space="preserve"> the law. However, there are various arguments against this practice which </w:t>
      </w:r>
      <w:r w:rsidRPr="001A1F06">
        <w:rPr>
          <w:rFonts w:ascii="Times New Roman" w:hAnsi="Times New Roman" w:cs="Times New Roman"/>
          <w:noProof/>
          <w:sz w:val="24"/>
          <w:szCs w:val="24"/>
        </w:rPr>
        <w:t>is seen</w:t>
      </w:r>
      <w:r w:rsidRPr="0096107F">
        <w:rPr>
          <w:rFonts w:ascii="Times New Roman" w:hAnsi="Times New Roman" w:cs="Times New Roman"/>
          <w:sz w:val="24"/>
          <w:szCs w:val="24"/>
        </w:rPr>
        <w:t xml:space="preserve"> as a mere act of unprofessionalism and unethical medical standards by practitioners. Some of the arguments are as discussed below;</w:t>
      </w:r>
    </w:p>
    <w:p w:rsidR="001A1F06" w:rsidRDefault="001A1F06" w:rsidP="00462CA7">
      <w:pPr>
        <w:spacing w:after="0" w:line="480" w:lineRule="auto"/>
        <w:rPr>
          <w:rFonts w:ascii="Times New Roman" w:hAnsi="Times New Roman" w:cs="Times New Roman"/>
          <w:sz w:val="24"/>
          <w:szCs w:val="24"/>
        </w:rPr>
      </w:pPr>
    </w:p>
    <w:p w:rsidR="001A1F06" w:rsidRPr="0096107F" w:rsidRDefault="001A1F06" w:rsidP="00462CA7">
      <w:pPr>
        <w:spacing w:after="0" w:line="480" w:lineRule="auto"/>
        <w:rPr>
          <w:rFonts w:ascii="Times New Roman" w:hAnsi="Times New Roman" w:cs="Times New Roman"/>
          <w:sz w:val="24"/>
          <w:szCs w:val="24"/>
        </w:rPr>
      </w:pPr>
    </w:p>
    <w:p w:rsidR="009151BB" w:rsidRPr="0096107F" w:rsidRDefault="009151BB"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lastRenderedPageBreak/>
        <w:t>Requesting Patients to Commit Suicide is against Medical Ethics and Ethics in General</w:t>
      </w:r>
    </w:p>
    <w:p w:rsidR="009151BB" w:rsidRPr="0096107F" w:rsidRDefault="009151BB"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Physicians </w:t>
      </w:r>
      <w:r w:rsidR="001A1F06">
        <w:rPr>
          <w:rFonts w:ascii="Times New Roman" w:hAnsi="Times New Roman" w:cs="Times New Roman"/>
          <w:noProof/>
          <w:sz w:val="24"/>
          <w:szCs w:val="24"/>
        </w:rPr>
        <w:t>must</w:t>
      </w:r>
      <w:r w:rsidRPr="0096107F">
        <w:rPr>
          <w:rFonts w:ascii="Times New Roman" w:hAnsi="Times New Roman" w:cs="Times New Roman"/>
          <w:sz w:val="24"/>
          <w:szCs w:val="24"/>
        </w:rPr>
        <w:t xml:space="preserve"> treat all patients and relieve them of their pain or any other conditions regardless of the circumstances</w:t>
      </w:r>
      <w:r w:rsidR="00462CA7">
        <w:rPr>
          <w:rFonts w:ascii="Times New Roman" w:hAnsi="Times New Roman" w:cs="Times New Roman"/>
          <w:sz w:val="24"/>
          <w:szCs w:val="24"/>
        </w:rPr>
        <w:t xml:space="preserve"> (</w:t>
      </w:r>
      <w:proofErr w:type="spellStart"/>
      <w:r w:rsidR="00462CA7" w:rsidRPr="0096107F">
        <w:rPr>
          <w:rFonts w:ascii="Times New Roman" w:hAnsi="Times New Roman" w:cs="Times New Roman"/>
          <w:sz w:val="24"/>
          <w:szCs w:val="24"/>
        </w:rPr>
        <w:t>Sulmasy</w:t>
      </w:r>
      <w:proofErr w:type="spellEnd"/>
      <w:r w:rsidR="00462CA7">
        <w:rPr>
          <w:rFonts w:ascii="Times New Roman" w:hAnsi="Times New Roman" w:cs="Times New Roman"/>
          <w:sz w:val="24"/>
          <w:szCs w:val="24"/>
        </w:rPr>
        <w:t xml:space="preserve"> et al.,</w:t>
      </w:r>
      <w:r w:rsidR="00462CA7" w:rsidRPr="0096107F">
        <w:rPr>
          <w:rFonts w:ascii="Times New Roman" w:hAnsi="Times New Roman" w:cs="Times New Roman"/>
          <w:sz w:val="24"/>
          <w:szCs w:val="24"/>
        </w:rPr>
        <w:t>2016)</w:t>
      </w:r>
      <w:r w:rsidRPr="0096107F">
        <w:rPr>
          <w:rFonts w:ascii="Times New Roman" w:hAnsi="Times New Roman" w:cs="Times New Roman"/>
          <w:sz w:val="24"/>
          <w:szCs w:val="24"/>
        </w:rPr>
        <w:t xml:space="preserve">. </w:t>
      </w:r>
      <w:r w:rsidRPr="001A1F06">
        <w:rPr>
          <w:rFonts w:ascii="Times New Roman" w:hAnsi="Times New Roman" w:cs="Times New Roman"/>
          <w:noProof/>
          <w:sz w:val="24"/>
          <w:szCs w:val="24"/>
        </w:rPr>
        <w:t>This</w:t>
      </w:r>
      <w:r w:rsidRPr="0096107F">
        <w:rPr>
          <w:rFonts w:ascii="Times New Roman" w:hAnsi="Times New Roman" w:cs="Times New Roman"/>
          <w:sz w:val="24"/>
          <w:szCs w:val="24"/>
        </w:rPr>
        <w:t xml:space="preserve"> is the role of physicians all over the world</w:t>
      </w:r>
      <w:r w:rsidR="001A1F06">
        <w:rPr>
          <w:rFonts w:ascii="Times New Roman" w:hAnsi="Times New Roman" w:cs="Times New Roman"/>
          <w:sz w:val="24"/>
          <w:szCs w:val="24"/>
        </w:rPr>
        <w:t>,</w:t>
      </w:r>
      <w:r w:rsidRPr="0096107F">
        <w:rPr>
          <w:rFonts w:ascii="Times New Roman" w:hAnsi="Times New Roman" w:cs="Times New Roman"/>
          <w:sz w:val="24"/>
          <w:szCs w:val="24"/>
        </w:rPr>
        <w:t xml:space="preserve"> </w:t>
      </w:r>
      <w:r w:rsidRPr="001A1F06">
        <w:rPr>
          <w:rFonts w:ascii="Times New Roman" w:hAnsi="Times New Roman" w:cs="Times New Roman"/>
          <w:noProof/>
          <w:sz w:val="24"/>
          <w:szCs w:val="24"/>
        </w:rPr>
        <w:t>and</w:t>
      </w:r>
      <w:r w:rsidRPr="0096107F">
        <w:rPr>
          <w:rFonts w:ascii="Times New Roman" w:hAnsi="Times New Roman" w:cs="Times New Roman"/>
          <w:sz w:val="24"/>
          <w:szCs w:val="24"/>
        </w:rPr>
        <w:t xml:space="preserve"> it is what they </w:t>
      </w:r>
      <w:r w:rsidRPr="001A1F06">
        <w:rPr>
          <w:rFonts w:ascii="Times New Roman" w:hAnsi="Times New Roman" w:cs="Times New Roman"/>
          <w:noProof/>
          <w:sz w:val="24"/>
          <w:szCs w:val="24"/>
        </w:rPr>
        <w:t>are taught</w:t>
      </w:r>
      <w:r w:rsidRPr="0096107F">
        <w:rPr>
          <w:rFonts w:ascii="Times New Roman" w:hAnsi="Times New Roman" w:cs="Times New Roman"/>
          <w:sz w:val="24"/>
          <w:szCs w:val="24"/>
        </w:rPr>
        <w:t xml:space="preserve"> </w:t>
      </w:r>
      <w:r w:rsidR="001A1F06">
        <w:rPr>
          <w:rFonts w:ascii="Times New Roman" w:hAnsi="Times New Roman" w:cs="Times New Roman"/>
          <w:noProof/>
          <w:sz w:val="24"/>
          <w:szCs w:val="24"/>
        </w:rPr>
        <w:t>in</w:t>
      </w:r>
      <w:r w:rsidRPr="0096107F">
        <w:rPr>
          <w:rFonts w:ascii="Times New Roman" w:hAnsi="Times New Roman" w:cs="Times New Roman"/>
          <w:sz w:val="24"/>
          <w:szCs w:val="24"/>
        </w:rPr>
        <w:t xml:space="preserve"> their medical schools. </w:t>
      </w:r>
      <w:r w:rsidR="00C16151" w:rsidRPr="00C16151">
        <w:rPr>
          <w:rFonts w:ascii="Times New Roman" w:hAnsi="Times New Roman" w:cs="Times New Roman"/>
          <w:noProof/>
          <w:sz w:val="24"/>
          <w:szCs w:val="24"/>
        </w:rPr>
        <w:t>Also, e</w:t>
      </w:r>
      <w:r w:rsidR="0065617D" w:rsidRPr="00C16151">
        <w:rPr>
          <w:rFonts w:ascii="Times New Roman" w:hAnsi="Times New Roman" w:cs="Times New Roman"/>
          <w:noProof/>
          <w:sz w:val="24"/>
          <w:szCs w:val="24"/>
        </w:rPr>
        <w:t xml:space="preserve">mpowering physicians to help patients commit suicide goes against </w:t>
      </w:r>
      <w:r w:rsidR="001A1F06" w:rsidRPr="00C16151">
        <w:rPr>
          <w:rFonts w:ascii="Times New Roman" w:hAnsi="Times New Roman" w:cs="Times New Roman"/>
          <w:noProof/>
          <w:sz w:val="24"/>
          <w:szCs w:val="24"/>
        </w:rPr>
        <w:t>their professional</w:t>
      </w:r>
      <w:r w:rsidR="0065617D" w:rsidRPr="00C16151">
        <w:rPr>
          <w:rFonts w:ascii="Times New Roman" w:hAnsi="Times New Roman" w:cs="Times New Roman"/>
          <w:noProof/>
          <w:sz w:val="24"/>
          <w:szCs w:val="24"/>
        </w:rPr>
        <w:t xml:space="preserve"> ethics and standards.</w:t>
      </w:r>
      <w:r w:rsidR="0065617D" w:rsidRPr="0096107F">
        <w:rPr>
          <w:rFonts w:ascii="Times New Roman" w:hAnsi="Times New Roman" w:cs="Times New Roman"/>
          <w:sz w:val="24"/>
          <w:szCs w:val="24"/>
        </w:rPr>
        <w:t xml:space="preserve"> Physicians have to value the worth of an individual as a human thus going beyond interpersonal ethics. It is thus </w:t>
      </w:r>
      <w:r w:rsidR="001A1F06">
        <w:rPr>
          <w:rFonts w:ascii="Times New Roman" w:hAnsi="Times New Roman" w:cs="Times New Roman"/>
          <w:noProof/>
          <w:sz w:val="24"/>
          <w:szCs w:val="24"/>
        </w:rPr>
        <w:t>essential</w:t>
      </w:r>
      <w:r w:rsidR="0065617D" w:rsidRPr="0096107F">
        <w:rPr>
          <w:rFonts w:ascii="Times New Roman" w:hAnsi="Times New Roman" w:cs="Times New Roman"/>
          <w:sz w:val="24"/>
          <w:szCs w:val="24"/>
        </w:rPr>
        <w:t xml:space="preserve"> to understand that there are no impossible situations when it comes to medical care. With advanced technology, medical care can be considered to have advanced and thus making it easier to find solutions to complicated health care issues. </w:t>
      </w:r>
    </w:p>
    <w:p w:rsidR="0065617D" w:rsidRPr="0096107F" w:rsidRDefault="0065617D"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 xml:space="preserve">It is </w:t>
      </w:r>
      <w:r w:rsidR="001A1F06">
        <w:rPr>
          <w:rFonts w:ascii="Times New Roman" w:hAnsi="Times New Roman" w:cs="Times New Roman"/>
          <w:noProof/>
          <w:sz w:val="24"/>
          <w:szCs w:val="24"/>
        </w:rPr>
        <w:t>essential</w:t>
      </w:r>
      <w:r w:rsidRPr="0096107F">
        <w:rPr>
          <w:rFonts w:ascii="Times New Roman" w:hAnsi="Times New Roman" w:cs="Times New Roman"/>
          <w:sz w:val="24"/>
          <w:szCs w:val="24"/>
        </w:rPr>
        <w:t xml:space="preserve"> to consider Morals before People’s Interests</w:t>
      </w:r>
    </w:p>
    <w:p w:rsidR="0065617D" w:rsidRPr="0096107F" w:rsidRDefault="0065617D"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In </w:t>
      </w:r>
      <w:r w:rsidRPr="001A1F06">
        <w:rPr>
          <w:rFonts w:ascii="Times New Roman" w:hAnsi="Times New Roman" w:cs="Times New Roman"/>
          <w:noProof/>
          <w:sz w:val="24"/>
          <w:szCs w:val="24"/>
        </w:rPr>
        <w:t>modern</w:t>
      </w:r>
      <w:r w:rsidRPr="0096107F">
        <w:rPr>
          <w:rFonts w:ascii="Times New Roman" w:hAnsi="Times New Roman" w:cs="Times New Roman"/>
          <w:sz w:val="24"/>
          <w:szCs w:val="24"/>
        </w:rPr>
        <w:t xml:space="preserve"> society, </w:t>
      </w:r>
      <w:r w:rsidR="001A1F06">
        <w:rPr>
          <w:rFonts w:ascii="Times New Roman" w:hAnsi="Times New Roman" w:cs="Times New Roman"/>
          <w:noProof/>
          <w:sz w:val="24"/>
          <w:szCs w:val="24"/>
        </w:rPr>
        <w:t>various challenges</w:t>
      </w:r>
      <w:r w:rsidRPr="001A1F06">
        <w:rPr>
          <w:rFonts w:ascii="Times New Roman" w:hAnsi="Times New Roman" w:cs="Times New Roman"/>
          <w:noProof/>
          <w:sz w:val="24"/>
          <w:szCs w:val="24"/>
        </w:rPr>
        <w:t xml:space="preserve"> exist</w:t>
      </w:r>
      <w:r w:rsidRPr="0096107F">
        <w:rPr>
          <w:rFonts w:ascii="Times New Roman" w:hAnsi="Times New Roman" w:cs="Times New Roman"/>
          <w:sz w:val="24"/>
          <w:szCs w:val="24"/>
        </w:rPr>
        <w:t xml:space="preserve"> which can compel an individual to </w:t>
      </w:r>
      <w:r w:rsidRPr="001A1F06">
        <w:rPr>
          <w:rFonts w:ascii="Times New Roman" w:hAnsi="Times New Roman" w:cs="Times New Roman"/>
          <w:noProof/>
          <w:sz w:val="24"/>
          <w:szCs w:val="24"/>
        </w:rPr>
        <w:t>tak</w:t>
      </w:r>
      <w:r w:rsidR="001A1F06">
        <w:rPr>
          <w:rFonts w:ascii="Times New Roman" w:hAnsi="Times New Roman" w:cs="Times New Roman"/>
          <w:noProof/>
          <w:sz w:val="24"/>
          <w:szCs w:val="24"/>
        </w:rPr>
        <w:t>e</w:t>
      </w:r>
      <w:r w:rsidRPr="0096107F">
        <w:rPr>
          <w:rFonts w:ascii="Times New Roman" w:hAnsi="Times New Roman" w:cs="Times New Roman"/>
          <w:sz w:val="24"/>
          <w:szCs w:val="24"/>
        </w:rPr>
        <w:t xml:space="preserve"> their own life. As Aristotle observes, the small errors that occur at the beginning of an argument might end up </w:t>
      </w:r>
      <w:r w:rsidRPr="001A1F06">
        <w:rPr>
          <w:rFonts w:ascii="Times New Roman" w:hAnsi="Times New Roman" w:cs="Times New Roman"/>
          <w:noProof/>
          <w:sz w:val="24"/>
          <w:szCs w:val="24"/>
        </w:rPr>
        <w:t>t</w:t>
      </w:r>
      <w:r w:rsidR="001A1F06">
        <w:rPr>
          <w:rFonts w:ascii="Times New Roman" w:hAnsi="Times New Roman" w:cs="Times New Roman"/>
          <w:noProof/>
          <w:sz w:val="24"/>
          <w:szCs w:val="24"/>
        </w:rPr>
        <w:t>o</w:t>
      </w:r>
      <w:r w:rsidRPr="001A1F06">
        <w:rPr>
          <w:rFonts w:ascii="Times New Roman" w:hAnsi="Times New Roman" w:cs="Times New Roman"/>
          <w:noProof/>
          <w:sz w:val="24"/>
          <w:szCs w:val="24"/>
        </w:rPr>
        <w:t>o</w:t>
      </w:r>
      <w:r w:rsidRPr="0096107F">
        <w:rPr>
          <w:rFonts w:ascii="Times New Roman" w:hAnsi="Times New Roman" w:cs="Times New Roman"/>
          <w:sz w:val="24"/>
          <w:szCs w:val="24"/>
        </w:rPr>
        <w:t xml:space="preserve"> </w:t>
      </w:r>
      <w:r w:rsidR="001A1F06">
        <w:rPr>
          <w:rFonts w:ascii="Times New Roman" w:hAnsi="Times New Roman" w:cs="Times New Roman"/>
          <w:noProof/>
          <w:sz w:val="24"/>
          <w:szCs w:val="24"/>
        </w:rPr>
        <w:t>significant</w:t>
      </w:r>
      <w:r w:rsidRPr="0096107F">
        <w:rPr>
          <w:rFonts w:ascii="Times New Roman" w:hAnsi="Times New Roman" w:cs="Times New Roman"/>
          <w:sz w:val="24"/>
          <w:szCs w:val="24"/>
        </w:rPr>
        <w:t xml:space="preserve"> errors in the long run. It means that when people take their interests as </w:t>
      </w:r>
      <w:r w:rsidR="001A1F06">
        <w:rPr>
          <w:rFonts w:ascii="Times New Roman" w:hAnsi="Times New Roman" w:cs="Times New Roman"/>
          <w:sz w:val="24"/>
          <w:szCs w:val="24"/>
        </w:rPr>
        <w:t xml:space="preserve">a </w:t>
      </w:r>
      <w:r w:rsidRPr="001A1F06">
        <w:rPr>
          <w:rFonts w:ascii="Times New Roman" w:hAnsi="Times New Roman" w:cs="Times New Roman"/>
          <w:noProof/>
          <w:sz w:val="24"/>
          <w:szCs w:val="24"/>
        </w:rPr>
        <w:t>priority</w:t>
      </w:r>
      <w:r w:rsidRPr="0096107F">
        <w:rPr>
          <w:rFonts w:ascii="Times New Roman" w:hAnsi="Times New Roman" w:cs="Times New Roman"/>
          <w:sz w:val="24"/>
          <w:szCs w:val="24"/>
        </w:rPr>
        <w:t>, then ethics and morals have decayed</w:t>
      </w:r>
      <w:r w:rsidR="00462CA7" w:rsidRPr="00462CA7">
        <w:rPr>
          <w:rFonts w:ascii="Times New Roman" w:eastAsia="Times New Roman" w:hAnsi="Times New Roman" w:cs="Times New Roman"/>
          <w:sz w:val="24"/>
          <w:szCs w:val="24"/>
        </w:rPr>
        <w:t xml:space="preserve"> </w:t>
      </w:r>
      <w:r w:rsidR="00462CA7">
        <w:rPr>
          <w:rFonts w:ascii="Times New Roman" w:eastAsia="Times New Roman" w:hAnsi="Times New Roman" w:cs="Times New Roman"/>
          <w:sz w:val="24"/>
          <w:szCs w:val="24"/>
        </w:rPr>
        <w:t>(</w:t>
      </w:r>
      <w:r w:rsidR="00462CA7" w:rsidRPr="0096107F">
        <w:rPr>
          <w:rFonts w:ascii="Times New Roman" w:eastAsia="Times New Roman" w:hAnsi="Times New Roman" w:cs="Times New Roman"/>
          <w:sz w:val="24"/>
          <w:szCs w:val="24"/>
        </w:rPr>
        <w:t>McCleary</w:t>
      </w:r>
      <w:r w:rsidR="00462CA7">
        <w:rPr>
          <w:rFonts w:ascii="Times New Roman" w:eastAsia="Times New Roman" w:hAnsi="Times New Roman" w:cs="Times New Roman"/>
          <w:sz w:val="24"/>
          <w:szCs w:val="24"/>
        </w:rPr>
        <w:t xml:space="preserve"> et al., </w:t>
      </w:r>
      <w:r w:rsidR="00462CA7" w:rsidRPr="0096107F">
        <w:rPr>
          <w:rFonts w:ascii="Times New Roman" w:eastAsia="Times New Roman" w:hAnsi="Times New Roman" w:cs="Times New Roman"/>
          <w:sz w:val="24"/>
          <w:szCs w:val="24"/>
        </w:rPr>
        <w:t>2018)</w:t>
      </w:r>
      <w:r w:rsidRPr="0096107F">
        <w:rPr>
          <w:rFonts w:ascii="Times New Roman" w:hAnsi="Times New Roman" w:cs="Times New Roman"/>
          <w:sz w:val="24"/>
          <w:szCs w:val="24"/>
        </w:rPr>
        <w:t xml:space="preserve">. Some people find that they are in difficult situations and thus do anything to make it seem like they deserve to </w:t>
      </w:r>
      <w:r w:rsidRPr="001A1F06">
        <w:rPr>
          <w:rFonts w:ascii="Times New Roman" w:hAnsi="Times New Roman" w:cs="Times New Roman"/>
          <w:noProof/>
          <w:sz w:val="24"/>
          <w:szCs w:val="24"/>
        </w:rPr>
        <w:t>be provided</w:t>
      </w:r>
      <w:r w:rsidRPr="0096107F">
        <w:rPr>
          <w:rFonts w:ascii="Times New Roman" w:hAnsi="Times New Roman" w:cs="Times New Roman"/>
          <w:sz w:val="24"/>
          <w:szCs w:val="24"/>
        </w:rPr>
        <w:t xml:space="preserve"> with assisted suicide. </w:t>
      </w:r>
      <w:r w:rsidR="003634F3" w:rsidRPr="0096107F">
        <w:rPr>
          <w:rFonts w:ascii="Times New Roman" w:hAnsi="Times New Roman" w:cs="Times New Roman"/>
          <w:sz w:val="24"/>
          <w:szCs w:val="24"/>
        </w:rPr>
        <w:t xml:space="preserve">One cannot </w:t>
      </w:r>
      <w:r w:rsidR="001A1F06">
        <w:rPr>
          <w:rFonts w:ascii="Times New Roman" w:hAnsi="Times New Roman" w:cs="Times New Roman"/>
          <w:noProof/>
          <w:sz w:val="24"/>
          <w:szCs w:val="24"/>
        </w:rPr>
        <w:t>quick</w:t>
      </w:r>
      <w:r w:rsidR="003634F3" w:rsidRPr="001A1F06">
        <w:rPr>
          <w:rFonts w:ascii="Times New Roman" w:hAnsi="Times New Roman" w:cs="Times New Roman"/>
          <w:noProof/>
          <w:sz w:val="24"/>
          <w:szCs w:val="24"/>
        </w:rPr>
        <w:t>ly</w:t>
      </w:r>
      <w:r w:rsidR="003634F3" w:rsidRPr="0096107F">
        <w:rPr>
          <w:rFonts w:ascii="Times New Roman" w:hAnsi="Times New Roman" w:cs="Times New Roman"/>
          <w:sz w:val="24"/>
          <w:szCs w:val="24"/>
        </w:rPr>
        <w:t xml:space="preserve"> determine whether a case requires assisted suicide or not. It is thus better to allow time for individuals to heal rather than take their life.</w:t>
      </w:r>
    </w:p>
    <w:p w:rsidR="003634F3" w:rsidRPr="0096107F" w:rsidRDefault="003634F3"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Taking a Life is against Religious Ethics</w:t>
      </w:r>
    </w:p>
    <w:p w:rsidR="003634F3" w:rsidRPr="0096107F" w:rsidRDefault="003634F3" w:rsidP="00462CA7">
      <w:pPr>
        <w:spacing w:after="0" w:line="480" w:lineRule="auto"/>
        <w:rPr>
          <w:rFonts w:ascii="Times New Roman" w:hAnsi="Times New Roman" w:cs="Times New Roman"/>
          <w:sz w:val="24"/>
          <w:szCs w:val="24"/>
        </w:rPr>
      </w:pPr>
      <w:r w:rsidRPr="0096107F">
        <w:rPr>
          <w:rFonts w:ascii="Times New Roman" w:hAnsi="Times New Roman" w:cs="Times New Roman"/>
          <w:sz w:val="24"/>
          <w:szCs w:val="24"/>
        </w:rPr>
        <w:tab/>
        <w:t xml:space="preserve">According to religious views, the act of taking </w:t>
      </w:r>
      <w:r w:rsidR="001A1F06">
        <w:rPr>
          <w:rFonts w:ascii="Times New Roman" w:hAnsi="Times New Roman" w:cs="Times New Roman"/>
          <w:noProof/>
          <w:sz w:val="24"/>
          <w:szCs w:val="24"/>
        </w:rPr>
        <w:t>the</w:t>
      </w:r>
      <w:r w:rsidRPr="001A1F06">
        <w:rPr>
          <w:rFonts w:ascii="Times New Roman" w:hAnsi="Times New Roman" w:cs="Times New Roman"/>
          <w:noProof/>
          <w:sz w:val="24"/>
          <w:szCs w:val="24"/>
        </w:rPr>
        <w:t xml:space="preserve"> life</w:t>
      </w:r>
      <w:r w:rsidRPr="0096107F">
        <w:rPr>
          <w:rFonts w:ascii="Times New Roman" w:hAnsi="Times New Roman" w:cs="Times New Roman"/>
          <w:sz w:val="24"/>
          <w:szCs w:val="24"/>
        </w:rPr>
        <w:t xml:space="preserve"> of another person is wrong. The Bible </w:t>
      </w:r>
      <w:r w:rsidRPr="001A1F06">
        <w:rPr>
          <w:rFonts w:ascii="Times New Roman" w:hAnsi="Times New Roman" w:cs="Times New Roman"/>
          <w:noProof/>
          <w:sz w:val="24"/>
          <w:szCs w:val="24"/>
        </w:rPr>
        <w:t>s</w:t>
      </w:r>
      <w:r w:rsidR="001A1F06">
        <w:rPr>
          <w:rFonts w:ascii="Times New Roman" w:hAnsi="Times New Roman" w:cs="Times New Roman"/>
          <w:noProof/>
          <w:sz w:val="24"/>
          <w:szCs w:val="24"/>
        </w:rPr>
        <w:t>tates explicitly</w:t>
      </w:r>
      <w:r w:rsidRPr="0096107F">
        <w:rPr>
          <w:rFonts w:ascii="Times New Roman" w:hAnsi="Times New Roman" w:cs="Times New Roman"/>
          <w:sz w:val="24"/>
          <w:szCs w:val="24"/>
        </w:rPr>
        <w:t xml:space="preserve"> that man shall not take another man’s life. Religious leaders have thus continuously </w:t>
      </w:r>
      <w:r w:rsidR="0056737E" w:rsidRPr="0096107F">
        <w:rPr>
          <w:rFonts w:ascii="Times New Roman" w:hAnsi="Times New Roman" w:cs="Times New Roman"/>
          <w:sz w:val="24"/>
          <w:szCs w:val="24"/>
        </w:rPr>
        <w:t>disapproved this type of medical procedures arguing that it goes against religious believes</w:t>
      </w:r>
      <w:r w:rsidR="00462CA7">
        <w:rPr>
          <w:rFonts w:ascii="Times New Roman" w:hAnsi="Times New Roman" w:cs="Times New Roman"/>
          <w:sz w:val="24"/>
          <w:szCs w:val="24"/>
        </w:rPr>
        <w:t xml:space="preserve"> (</w:t>
      </w:r>
      <w:r w:rsidR="00462CA7" w:rsidRPr="0096107F">
        <w:rPr>
          <w:rFonts w:ascii="Times New Roman" w:eastAsia="Times New Roman" w:hAnsi="Times New Roman" w:cs="Times New Roman"/>
          <w:sz w:val="24"/>
          <w:szCs w:val="24"/>
        </w:rPr>
        <w:t xml:space="preserve">de Beaufort &amp; van de </w:t>
      </w:r>
      <w:proofErr w:type="spellStart"/>
      <w:r w:rsidR="00462CA7" w:rsidRPr="0096107F">
        <w:rPr>
          <w:rFonts w:ascii="Times New Roman" w:eastAsia="Times New Roman" w:hAnsi="Times New Roman" w:cs="Times New Roman"/>
          <w:sz w:val="24"/>
          <w:szCs w:val="24"/>
        </w:rPr>
        <w:t>Vathorst</w:t>
      </w:r>
      <w:proofErr w:type="spellEnd"/>
      <w:r w:rsidR="00462CA7" w:rsidRPr="0096107F">
        <w:rPr>
          <w:rFonts w:ascii="Times New Roman" w:eastAsia="Times New Roman" w:hAnsi="Times New Roman" w:cs="Times New Roman"/>
          <w:sz w:val="24"/>
          <w:szCs w:val="24"/>
        </w:rPr>
        <w:t>, 2016)</w:t>
      </w:r>
      <w:r w:rsidR="0056737E" w:rsidRPr="0096107F">
        <w:rPr>
          <w:rFonts w:ascii="Times New Roman" w:hAnsi="Times New Roman" w:cs="Times New Roman"/>
          <w:sz w:val="24"/>
          <w:szCs w:val="24"/>
        </w:rPr>
        <w:t xml:space="preserve">. Further, they argue that the supreme being is the one responsible </w:t>
      </w:r>
      <w:r w:rsidR="001A1F06">
        <w:rPr>
          <w:rFonts w:ascii="Times New Roman" w:hAnsi="Times New Roman" w:cs="Times New Roman"/>
          <w:noProof/>
          <w:sz w:val="24"/>
          <w:szCs w:val="24"/>
        </w:rPr>
        <w:t>for</w:t>
      </w:r>
      <w:r w:rsidR="0056737E" w:rsidRPr="0096107F">
        <w:rPr>
          <w:rFonts w:ascii="Times New Roman" w:hAnsi="Times New Roman" w:cs="Times New Roman"/>
          <w:sz w:val="24"/>
          <w:szCs w:val="24"/>
        </w:rPr>
        <w:t xml:space="preserve"> creating and taking individual’s lives. No physicians have that responsibility.</w:t>
      </w:r>
    </w:p>
    <w:p w:rsidR="0056737E" w:rsidRPr="0096107F" w:rsidRDefault="0056737E" w:rsidP="00462CA7">
      <w:pPr>
        <w:spacing w:after="0" w:line="480" w:lineRule="auto"/>
        <w:jc w:val="center"/>
        <w:rPr>
          <w:rFonts w:ascii="Times New Roman" w:hAnsi="Times New Roman" w:cs="Times New Roman"/>
          <w:b/>
          <w:sz w:val="24"/>
          <w:szCs w:val="24"/>
        </w:rPr>
      </w:pPr>
      <w:r w:rsidRPr="0096107F">
        <w:rPr>
          <w:rFonts w:ascii="Times New Roman" w:hAnsi="Times New Roman" w:cs="Times New Roman"/>
          <w:b/>
          <w:sz w:val="24"/>
          <w:szCs w:val="24"/>
        </w:rPr>
        <w:lastRenderedPageBreak/>
        <w:t>Conclusion</w:t>
      </w:r>
    </w:p>
    <w:p w:rsidR="009151BB" w:rsidRPr="0096107F" w:rsidRDefault="0056737E" w:rsidP="00462CA7">
      <w:pPr>
        <w:spacing w:after="0" w:line="480" w:lineRule="auto"/>
        <w:ind w:firstLine="720"/>
        <w:rPr>
          <w:rFonts w:ascii="Times New Roman" w:hAnsi="Times New Roman" w:cs="Times New Roman"/>
          <w:sz w:val="24"/>
          <w:szCs w:val="24"/>
        </w:rPr>
      </w:pPr>
      <w:r w:rsidRPr="0096107F">
        <w:rPr>
          <w:rFonts w:ascii="Times New Roman" w:hAnsi="Times New Roman" w:cs="Times New Roman"/>
          <w:sz w:val="24"/>
          <w:szCs w:val="24"/>
        </w:rPr>
        <w:t xml:space="preserve">In conclusion, one can notice that </w:t>
      </w:r>
      <w:r w:rsidR="00B37292" w:rsidRPr="0096107F">
        <w:rPr>
          <w:rFonts w:ascii="Times New Roman" w:hAnsi="Times New Roman" w:cs="Times New Roman"/>
          <w:sz w:val="24"/>
          <w:szCs w:val="24"/>
        </w:rPr>
        <w:t xml:space="preserve">medically assisted suicide is an </w:t>
      </w:r>
      <w:r w:rsidR="001A1F06">
        <w:rPr>
          <w:rFonts w:ascii="Times New Roman" w:hAnsi="Times New Roman" w:cs="Times New Roman"/>
          <w:noProof/>
          <w:sz w:val="24"/>
          <w:szCs w:val="24"/>
        </w:rPr>
        <w:t>essential</w:t>
      </w:r>
      <w:r w:rsidR="00B37292" w:rsidRPr="0096107F">
        <w:rPr>
          <w:rFonts w:ascii="Times New Roman" w:hAnsi="Times New Roman" w:cs="Times New Roman"/>
          <w:sz w:val="24"/>
          <w:szCs w:val="24"/>
        </w:rPr>
        <w:t xml:space="preserve"> factor in the cases where the patient has intense suffering. Patients should </w:t>
      </w:r>
      <w:r w:rsidR="00B37292" w:rsidRPr="001A1F06">
        <w:rPr>
          <w:rFonts w:ascii="Times New Roman" w:hAnsi="Times New Roman" w:cs="Times New Roman"/>
          <w:noProof/>
          <w:sz w:val="24"/>
          <w:szCs w:val="24"/>
        </w:rPr>
        <w:t>be granted</w:t>
      </w:r>
      <w:r w:rsidR="00B37292" w:rsidRPr="0096107F">
        <w:rPr>
          <w:rFonts w:ascii="Times New Roman" w:hAnsi="Times New Roman" w:cs="Times New Roman"/>
          <w:sz w:val="24"/>
          <w:szCs w:val="24"/>
        </w:rPr>
        <w:t xml:space="preserve"> with the right to commit suicide with the assistance of their doctors. </w:t>
      </w:r>
      <w:r w:rsidR="001A1F06">
        <w:rPr>
          <w:rFonts w:ascii="Times New Roman" w:hAnsi="Times New Roman" w:cs="Times New Roman"/>
          <w:noProof/>
          <w:sz w:val="24"/>
          <w:szCs w:val="24"/>
        </w:rPr>
        <w:t>The d</w:t>
      </w:r>
      <w:r w:rsidR="00B37292" w:rsidRPr="001A1F06">
        <w:rPr>
          <w:rFonts w:ascii="Times New Roman" w:hAnsi="Times New Roman" w:cs="Times New Roman"/>
          <w:noProof/>
          <w:sz w:val="24"/>
          <w:szCs w:val="24"/>
        </w:rPr>
        <w:t>iscussion</w:t>
      </w:r>
      <w:r w:rsidR="00B37292" w:rsidRPr="0096107F">
        <w:rPr>
          <w:rFonts w:ascii="Times New Roman" w:hAnsi="Times New Roman" w:cs="Times New Roman"/>
          <w:sz w:val="24"/>
          <w:szCs w:val="24"/>
        </w:rPr>
        <w:t xml:space="preserve"> has shown some of the ethical arguments against this practice which are weak compared to </w:t>
      </w:r>
      <w:r w:rsidR="001A1F06">
        <w:rPr>
          <w:rFonts w:ascii="Times New Roman" w:hAnsi="Times New Roman" w:cs="Times New Roman"/>
          <w:sz w:val="24"/>
          <w:szCs w:val="24"/>
        </w:rPr>
        <w:t xml:space="preserve">the </w:t>
      </w:r>
      <w:r w:rsidR="00B37292" w:rsidRPr="001A1F06">
        <w:rPr>
          <w:rFonts w:ascii="Times New Roman" w:hAnsi="Times New Roman" w:cs="Times New Roman"/>
          <w:noProof/>
          <w:sz w:val="24"/>
          <w:szCs w:val="24"/>
        </w:rPr>
        <w:t>argument</w:t>
      </w:r>
      <w:r w:rsidR="00B37292" w:rsidRPr="0096107F">
        <w:rPr>
          <w:rFonts w:ascii="Times New Roman" w:hAnsi="Times New Roman" w:cs="Times New Roman"/>
          <w:sz w:val="24"/>
          <w:szCs w:val="24"/>
        </w:rPr>
        <w:t xml:space="preserve"> for the practice. The discussion has also presented cases where patients suffer from extreme conditions such as advanced dementia with no signs of hope. </w:t>
      </w:r>
    </w:p>
    <w:p w:rsidR="00B37292" w:rsidRDefault="00B37292" w:rsidP="00462CA7">
      <w:pPr>
        <w:spacing w:after="0" w:line="480" w:lineRule="auto"/>
        <w:ind w:firstLine="720"/>
        <w:rPr>
          <w:rFonts w:ascii="Times New Roman" w:hAnsi="Times New Roman" w:cs="Times New Roman"/>
          <w:sz w:val="24"/>
          <w:szCs w:val="24"/>
        </w:rPr>
      </w:pPr>
      <w:r w:rsidRPr="0096107F">
        <w:rPr>
          <w:rFonts w:ascii="Times New Roman" w:hAnsi="Times New Roman" w:cs="Times New Roman"/>
          <w:sz w:val="24"/>
          <w:szCs w:val="24"/>
        </w:rPr>
        <w:t xml:space="preserve">The discussion of medically assisted suicide is still open as there is still no clear way of ensuring this practice does not end up helping people commit suicide in cases of conditions which are not extreme. More research needs to be conducted to understand the conditions under which individuals should be assisted to commit suicide by the medical practitioners. Additionally, one can </w:t>
      </w:r>
      <w:r w:rsidR="001A1F06">
        <w:rPr>
          <w:rFonts w:ascii="Times New Roman" w:hAnsi="Times New Roman" w:cs="Times New Roman"/>
          <w:noProof/>
          <w:sz w:val="24"/>
          <w:szCs w:val="24"/>
        </w:rPr>
        <w:t>quick</w:t>
      </w:r>
      <w:r w:rsidRPr="001A1F06">
        <w:rPr>
          <w:rFonts w:ascii="Times New Roman" w:hAnsi="Times New Roman" w:cs="Times New Roman"/>
          <w:noProof/>
          <w:sz w:val="24"/>
          <w:szCs w:val="24"/>
        </w:rPr>
        <w:t>ly</w:t>
      </w:r>
      <w:r w:rsidRPr="0096107F">
        <w:rPr>
          <w:rFonts w:ascii="Times New Roman" w:hAnsi="Times New Roman" w:cs="Times New Roman"/>
          <w:sz w:val="24"/>
          <w:szCs w:val="24"/>
        </w:rPr>
        <w:t xml:space="preserve"> agree that some medical cases are extreme and lead only to </w:t>
      </w:r>
      <w:r w:rsidR="001A1F06">
        <w:rPr>
          <w:rFonts w:ascii="Times New Roman" w:hAnsi="Times New Roman" w:cs="Times New Roman"/>
          <w:sz w:val="24"/>
          <w:szCs w:val="24"/>
        </w:rPr>
        <w:t xml:space="preserve">the </w:t>
      </w:r>
      <w:r w:rsidRPr="001A1F06">
        <w:rPr>
          <w:rFonts w:ascii="Times New Roman" w:hAnsi="Times New Roman" w:cs="Times New Roman"/>
          <w:noProof/>
          <w:sz w:val="24"/>
          <w:szCs w:val="24"/>
        </w:rPr>
        <w:t>suffering</w:t>
      </w:r>
      <w:r w:rsidRPr="0096107F">
        <w:rPr>
          <w:rFonts w:ascii="Times New Roman" w:hAnsi="Times New Roman" w:cs="Times New Roman"/>
          <w:sz w:val="24"/>
          <w:szCs w:val="24"/>
        </w:rPr>
        <w:t xml:space="preserve"> of the patient to a point where they seem to require help. Such cases are rare but need action. Avoiding assisted suicide only leads to suffering by terminally ill patients and further pain to their families. The most </w:t>
      </w:r>
      <w:r w:rsidR="001A1F06">
        <w:rPr>
          <w:rFonts w:ascii="Times New Roman" w:hAnsi="Times New Roman" w:cs="Times New Roman"/>
          <w:noProof/>
          <w:sz w:val="24"/>
          <w:szCs w:val="24"/>
        </w:rPr>
        <w:t>critical</w:t>
      </w:r>
      <w:r w:rsidRPr="0096107F">
        <w:rPr>
          <w:rFonts w:ascii="Times New Roman" w:hAnsi="Times New Roman" w:cs="Times New Roman"/>
          <w:sz w:val="24"/>
          <w:szCs w:val="24"/>
        </w:rPr>
        <w:t xml:space="preserve"> aspect will</w:t>
      </w:r>
      <w:r w:rsidR="001A1F06">
        <w:rPr>
          <w:rFonts w:ascii="Times New Roman" w:hAnsi="Times New Roman" w:cs="Times New Roman"/>
          <w:sz w:val="24"/>
          <w:szCs w:val="24"/>
        </w:rPr>
        <w:t>, therefore,</w:t>
      </w:r>
      <w:r w:rsidRPr="0096107F">
        <w:rPr>
          <w:rFonts w:ascii="Times New Roman" w:hAnsi="Times New Roman" w:cs="Times New Roman"/>
          <w:sz w:val="24"/>
          <w:szCs w:val="24"/>
        </w:rPr>
        <w:t xml:space="preserve"> to understand how the rules can </w:t>
      </w:r>
      <w:r w:rsidRPr="001A1F06">
        <w:rPr>
          <w:rFonts w:ascii="Times New Roman" w:hAnsi="Times New Roman" w:cs="Times New Roman"/>
          <w:noProof/>
          <w:sz w:val="24"/>
          <w:szCs w:val="24"/>
        </w:rPr>
        <w:t>be made</w:t>
      </w:r>
      <w:r w:rsidRPr="0096107F">
        <w:rPr>
          <w:rFonts w:ascii="Times New Roman" w:hAnsi="Times New Roman" w:cs="Times New Roman"/>
          <w:sz w:val="24"/>
          <w:szCs w:val="24"/>
        </w:rPr>
        <w:t xml:space="preserve"> </w:t>
      </w:r>
      <w:r w:rsidR="001A1F06">
        <w:rPr>
          <w:rFonts w:ascii="Times New Roman" w:hAnsi="Times New Roman" w:cs="Times New Roman"/>
          <w:noProof/>
          <w:sz w:val="24"/>
          <w:szCs w:val="24"/>
        </w:rPr>
        <w:t>more stringent</w:t>
      </w:r>
      <w:r w:rsidRPr="0096107F">
        <w:rPr>
          <w:rFonts w:ascii="Times New Roman" w:hAnsi="Times New Roman" w:cs="Times New Roman"/>
          <w:sz w:val="24"/>
          <w:szCs w:val="24"/>
        </w:rPr>
        <w:t xml:space="preserve"> for </w:t>
      </w:r>
      <w:r w:rsidR="001A1F06">
        <w:rPr>
          <w:rFonts w:ascii="Times New Roman" w:hAnsi="Times New Roman" w:cs="Times New Roman"/>
          <w:sz w:val="24"/>
          <w:szCs w:val="24"/>
        </w:rPr>
        <w:t>more informed decision making</w:t>
      </w:r>
      <w:r w:rsidRPr="0096107F">
        <w:rPr>
          <w:rFonts w:ascii="Times New Roman" w:hAnsi="Times New Roman" w:cs="Times New Roman"/>
          <w:sz w:val="24"/>
          <w:szCs w:val="24"/>
        </w:rPr>
        <w:t xml:space="preserve">. Such a measure will make sure only the patients who face serious complications with their health end up with this form of service. </w:t>
      </w:r>
      <w:r w:rsidR="00462CA7">
        <w:rPr>
          <w:rFonts w:ascii="Times New Roman" w:hAnsi="Times New Roman" w:cs="Times New Roman"/>
          <w:sz w:val="24"/>
          <w:szCs w:val="24"/>
        </w:rPr>
        <w:t>It is thus fair to argue that, p</w:t>
      </w:r>
      <w:r w:rsidR="00462CA7" w:rsidRPr="0096107F">
        <w:rPr>
          <w:rFonts w:ascii="Times New Roman" w:hAnsi="Times New Roman" w:cs="Times New Roman"/>
          <w:sz w:val="24"/>
          <w:szCs w:val="24"/>
        </w:rPr>
        <w:t xml:space="preserve">hysicians and family members assisted dying </w:t>
      </w:r>
      <w:r w:rsidR="001A1F06">
        <w:rPr>
          <w:rFonts w:ascii="Times New Roman" w:hAnsi="Times New Roman" w:cs="Times New Roman"/>
          <w:sz w:val="24"/>
          <w:szCs w:val="24"/>
        </w:rPr>
        <w:t>is</w:t>
      </w:r>
      <w:r w:rsidR="00462CA7" w:rsidRPr="0096107F">
        <w:rPr>
          <w:rFonts w:ascii="Times New Roman" w:hAnsi="Times New Roman" w:cs="Times New Roman"/>
          <w:sz w:val="24"/>
          <w:szCs w:val="24"/>
        </w:rPr>
        <w:t xml:space="preserve"> ethical in complex medical situations that leave the family members</w:t>
      </w:r>
      <w:r w:rsidR="001A1F06">
        <w:rPr>
          <w:rFonts w:ascii="Times New Roman" w:hAnsi="Times New Roman" w:cs="Times New Roman"/>
          <w:sz w:val="24"/>
          <w:szCs w:val="24"/>
        </w:rPr>
        <w:t xml:space="preserve"> and the patient </w:t>
      </w:r>
      <w:r w:rsidR="00462CA7" w:rsidRPr="0096107F">
        <w:rPr>
          <w:rFonts w:ascii="Times New Roman" w:hAnsi="Times New Roman" w:cs="Times New Roman"/>
          <w:sz w:val="24"/>
          <w:szCs w:val="24"/>
        </w:rPr>
        <w:t>with no choice</w:t>
      </w:r>
      <w:r w:rsidR="001A1F06">
        <w:rPr>
          <w:rFonts w:ascii="Times New Roman" w:hAnsi="Times New Roman" w:cs="Times New Roman"/>
          <w:sz w:val="24"/>
          <w:szCs w:val="24"/>
        </w:rPr>
        <w:t>.</w:t>
      </w:r>
    </w:p>
    <w:p w:rsidR="0096107F" w:rsidRDefault="0096107F" w:rsidP="0096107F">
      <w:pPr>
        <w:spacing w:line="480" w:lineRule="auto"/>
        <w:ind w:firstLine="720"/>
        <w:rPr>
          <w:rFonts w:ascii="Times New Roman" w:hAnsi="Times New Roman" w:cs="Times New Roman"/>
          <w:sz w:val="24"/>
          <w:szCs w:val="24"/>
        </w:rPr>
      </w:pPr>
    </w:p>
    <w:p w:rsidR="0096107F" w:rsidRDefault="0096107F" w:rsidP="0096107F">
      <w:pPr>
        <w:spacing w:line="480" w:lineRule="auto"/>
        <w:ind w:firstLine="720"/>
        <w:rPr>
          <w:rFonts w:ascii="Times New Roman" w:hAnsi="Times New Roman" w:cs="Times New Roman"/>
          <w:sz w:val="24"/>
          <w:szCs w:val="24"/>
        </w:rPr>
      </w:pPr>
    </w:p>
    <w:p w:rsidR="0096107F" w:rsidRDefault="0096107F" w:rsidP="0096107F">
      <w:pPr>
        <w:spacing w:line="480" w:lineRule="auto"/>
        <w:ind w:firstLine="720"/>
        <w:rPr>
          <w:rFonts w:ascii="Times New Roman" w:hAnsi="Times New Roman" w:cs="Times New Roman"/>
          <w:sz w:val="24"/>
          <w:szCs w:val="24"/>
        </w:rPr>
      </w:pPr>
    </w:p>
    <w:p w:rsidR="00462CA7" w:rsidRDefault="00462CA7" w:rsidP="001A1F06">
      <w:pPr>
        <w:spacing w:line="480" w:lineRule="auto"/>
        <w:rPr>
          <w:rFonts w:ascii="Times New Roman" w:hAnsi="Times New Roman" w:cs="Times New Roman"/>
          <w:sz w:val="24"/>
          <w:szCs w:val="24"/>
        </w:rPr>
      </w:pPr>
    </w:p>
    <w:p w:rsidR="0096107F" w:rsidRPr="0096107F" w:rsidRDefault="0096107F" w:rsidP="0096107F">
      <w:pPr>
        <w:spacing w:line="480" w:lineRule="auto"/>
        <w:ind w:firstLine="720"/>
        <w:jc w:val="center"/>
        <w:rPr>
          <w:rFonts w:ascii="Times New Roman" w:hAnsi="Times New Roman" w:cs="Times New Roman"/>
          <w:b/>
          <w:sz w:val="24"/>
          <w:szCs w:val="24"/>
        </w:rPr>
      </w:pPr>
      <w:r w:rsidRPr="0096107F">
        <w:rPr>
          <w:rFonts w:ascii="Times New Roman" w:hAnsi="Times New Roman" w:cs="Times New Roman"/>
          <w:b/>
          <w:sz w:val="24"/>
          <w:szCs w:val="24"/>
        </w:rPr>
        <w:lastRenderedPageBreak/>
        <w:t>References</w:t>
      </w:r>
    </w:p>
    <w:p w:rsidR="00C16151" w:rsidRPr="0096107F" w:rsidRDefault="00C16151" w:rsidP="0096107F">
      <w:pPr>
        <w:spacing w:after="0" w:line="480" w:lineRule="auto"/>
        <w:ind w:left="720" w:hanging="720"/>
        <w:rPr>
          <w:rFonts w:ascii="Times New Roman" w:eastAsia="Times New Roman" w:hAnsi="Times New Roman" w:cs="Times New Roman"/>
          <w:sz w:val="24"/>
          <w:szCs w:val="24"/>
        </w:rPr>
      </w:pPr>
      <w:r w:rsidRPr="0096107F">
        <w:rPr>
          <w:rFonts w:ascii="Times New Roman" w:eastAsia="Times New Roman" w:hAnsi="Times New Roman" w:cs="Times New Roman"/>
          <w:sz w:val="24"/>
          <w:szCs w:val="24"/>
        </w:rPr>
        <w:t xml:space="preserve">Arcand, M. (2015). End-of-life issues in advanced dementia: Part 1: goals of care, decision-making process, and family education. </w:t>
      </w:r>
      <w:r w:rsidRPr="0096107F">
        <w:rPr>
          <w:rFonts w:ascii="Times New Roman" w:eastAsia="Times New Roman" w:hAnsi="Times New Roman" w:cs="Times New Roman"/>
          <w:i/>
          <w:iCs/>
          <w:sz w:val="24"/>
          <w:szCs w:val="24"/>
        </w:rPr>
        <w:t>Canadian Family Physician</w:t>
      </w:r>
      <w:r w:rsidRPr="0096107F">
        <w:rPr>
          <w:rFonts w:ascii="Times New Roman" w:eastAsia="Times New Roman" w:hAnsi="Times New Roman" w:cs="Times New Roman"/>
          <w:sz w:val="24"/>
          <w:szCs w:val="24"/>
        </w:rPr>
        <w:t xml:space="preserve">, </w:t>
      </w:r>
      <w:r w:rsidRPr="0096107F">
        <w:rPr>
          <w:rFonts w:ascii="Times New Roman" w:eastAsia="Times New Roman" w:hAnsi="Times New Roman" w:cs="Times New Roman"/>
          <w:i/>
          <w:iCs/>
          <w:sz w:val="24"/>
          <w:szCs w:val="24"/>
        </w:rPr>
        <w:t>61</w:t>
      </w:r>
      <w:r w:rsidRPr="0096107F">
        <w:rPr>
          <w:rFonts w:ascii="Times New Roman" w:eastAsia="Times New Roman" w:hAnsi="Times New Roman" w:cs="Times New Roman"/>
          <w:sz w:val="24"/>
          <w:szCs w:val="24"/>
        </w:rPr>
        <w:t>(4), 330-334.</w:t>
      </w:r>
    </w:p>
    <w:p w:rsidR="00C16151" w:rsidRPr="0096107F" w:rsidRDefault="00C16151" w:rsidP="0096107F">
      <w:pPr>
        <w:spacing w:after="0" w:line="480" w:lineRule="auto"/>
        <w:ind w:left="720" w:hanging="720"/>
        <w:rPr>
          <w:rFonts w:ascii="Times New Roman" w:eastAsia="Times New Roman" w:hAnsi="Times New Roman" w:cs="Times New Roman"/>
          <w:sz w:val="24"/>
          <w:szCs w:val="24"/>
        </w:rPr>
      </w:pPr>
      <w:proofErr w:type="spellStart"/>
      <w:r w:rsidRPr="0096107F">
        <w:rPr>
          <w:rFonts w:ascii="Times New Roman" w:eastAsia="Times New Roman" w:hAnsi="Times New Roman" w:cs="Times New Roman"/>
          <w:sz w:val="24"/>
          <w:szCs w:val="24"/>
        </w:rPr>
        <w:t>Banović</w:t>
      </w:r>
      <w:proofErr w:type="spellEnd"/>
      <w:r w:rsidRPr="0096107F">
        <w:rPr>
          <w:rFonts w:ascii="Times New Roman" w:eastAsia="Times New Roman" w:hAnsi="Times New Roman" w:cs="Times New Roman"/>
          <w:sz w:val="24"/>
          <w:szCs w:val="24"/>
        </w:rPr>
        <w:t xml:space="preserve">, B., </w:t>
      </w:r>
      <w:proofErr w:type="spellStart"/>
      <w:r w:rsidRPr="0096107F">
        <w:rPr>
          <w:rFonts w:ascii="Times New Roman" w:eastAsia="Times New Roman" w:hAnsi="Times New Roman" w:cs="Times New Roman"/>
          <w:sz w:val="24"/>
          <w:szCs w:val="24"/>
        </w:rPr>
        <w:t>Turanjanin</w:t>
      </w:r>
      <w:proofErr w:type="spellEnd"/>
      <w:r w:rsidRPr="0096107F">
        <w:rPr>
          <w:rFonts w:ascii="Times New Roman" w:eastAsia="Times New Roman" w:hAnsi="Times New Roman" w:cs="Times New Roman"/>
          <w:sz w:val="24"/>
          <w:szCs w:val="24"/>
        </w:rPr>
        <w:t xml:space="preserve">, V., &amp; </w:t>
      </w:r>
      <w:proofErr w:type="spellStart"/>
      <w:r w:rsidRPr="0096107F">
        <w:rPr>
          <w:rFonts w:ascii="Times New Roman" w:eastAsia="Times New Roman" w:hAnsi="Times New Roman" w:cs="Times New Roman"/>
          <w:sz w:val="24"/>
          <w:szCs w:val="24"/>
        </w:rPr>
        <w:t>Miloradović</w:t>
      </w:r>
      <w:proofErr w:type="spellEnd"/>
      <w:r w:rsidRPr="0096107F">
        <w:rPr>
          <w:rFonts w:ascii="Times New Roman" w:eastAsia="Times New Roman" w:hAnsi="Times New Roman" w:cs="Times New Roman"/>
          <w:sz w:val="24"/>
          <w:szCs w:val="24"/>
        </w:rPr>
        <w:t xml:space="preserve">, A. (2017). An Ethical Review of Euthanasia and Physician-assisted Suicide. </w:t>
      </w:r>
      <w:r w:rsidRPr="0096107F">
        <w:rPr>
          <w:rFonts w:ascii="Times New Roman" w:eastAsia="Times New Roman" w:hAnsi="Times New Roman" w:cs="Times New Roman"/>
          <w:i/>
          <w:iCs/>
          <w:sz w:val="24"/>
          <w:szCs w:val="24"/>
        </w:rPr>
        <w:t>Ira</w:t>
      </w:r>
      <w:bookmarkStart w:id="0" w:name="_GoBack"/>
      <w:bookmarkEnd w:id="0"/>
      <w:r w:rsidRPr="0096107F">
        <w:rPr>
          <w:rFonts w:ascii="Times New Roman" w:eastAsia="Times New Roman" w:hAnsi="Times New Roman" w:cs="Times New Roman"/>
          <w:i/>
          <w:iCs/>
          <w:sz w:val="24"/>
          <w:szCs w:val="24"/>
        </w:rPr>
        <w:t>nian journal of public health</w:t>
      </w:r>
      <w:r w:rsidRPr="0096107F">
        <w:rPr>
          <w:rFonts w:ascii="Times New Roman" w:eastAsia="Times New Roman" w:hAnsi="Times New Roman" w:cs="Times New Roman"/>
          <w:sz w:val="24"/>
          <w:szCs w:val="24"/>
        </w:rPr>
        <w:t xml:space="preserve">, </w:t>
      </w:r>
      <w:r w:rsidRPr="0096107F">
        <w:rPr>
          <w:rFonts w:ascii="Times New Roman" w:eastAsia="Times New Roman" w:hAnsi="Times New Roman" w:cs="Times New Roman"/>
          <w:i/>
          <w:iCs/>
          <w:sz w:val="24"/>
          <w:szCs w:val="24"/>
        </w:rPr>
        <w:t>46</w:t>
      </w:r>
      <w:r w:rsidRPr="0096107F">
        <w:rPr>
          <w:rFonts w:ascii="Times New Roman" w:eastAsia="Times New Roman" w:hAnsi="Times New Roman" w:cs="Times New Roman"/>
          <w:sz w:val="24"/>
          <w:szCs w:val="24"/>
        </w:rPr>
        <w:t>(2), 173.</w:t>
      </w:r>
    </w:p>
    <w:p w:rsidR="00C16151" w:rsidRPr="0096107F" w:rsidRDefault="00C16151" w:rsidP="0096107F">
      <w:pPr>
        <w:spacing w:after="0" w:line="480" w:lineRule="auto"/>
        <w:ind w:left="720" w:hanging="720"/>
        <w:rPr>
          <w:rFonts w:ascii="Times New Roman" w:eastAsia="Times New Roman" w:hAnsi="Times New Roman" w:cs="Times New Roman"/>
          <w:sz w:val="24"/>
          <w:szCs w:val="24"/>
        </w:rPr>
      </w:pPr>
      <w:r w:rsidRPr="0096107F">
        <w:rPr>
          <w:rFonts w:ascii="Times New Roman" w:eastAsia="Times New Roman" w:hAnsi="Times New Roman" w:cs="Times New Roman"/>
          <w:sz w:val="24"/>
          <w:szCs w:val="24"/>
        </w:rPr>
        <w:t xml:space="preserve">Blank, R. H. (2019). End-of-Life Decision Making for Alzheimer’s Disease Across Cultures. In </w:t>
      </w:r>
      <w:r w:rsidRPr="0096107F">
        <w:rPr>
          <w:rFonts w:ascii="Times New Roman" w:eastAsia="Times New Roman" w:hAnsi="Times New Roman" w:cs="Times New Roman"/>
          <w:i/>
          <w:iCs/>
          <w:sz w:val="24"/>
          <w:szCs w:val="24"/>
        </w:rPr>
        <w:t>Social &amp; Public Policy of Alzheimer's Disease in the United States</w:t>
      </w:r>
      <w:r w:rsidRPr="0096107F">
        <w:rPr>
          <w:rFonts w:ascii="Times New Roman" w:eastAsia="Times New Roman" w:hAnsi="Times New Roman" w:cs="Times New Roman"/>
          <w:sz w:val="24"/>
          <w:szCs w:val="24"/>
        </w:rPr>
        <w:t xml:space="preserve"> (pp. 121-136). Palgrave Pivot, Singapore.</w:t>
      </w:r>
    </w:p>
    <w:p w:rsidR="00C16151" w:rsidRPr="0096107F" w:rsidRDefault="00C16151" w:rsidP="0096107F">
      <w:pPr>
        <w:spacing w:after="0" w:line="480" w:lineRule="auto"/>
        <w:ind w:left="720" w:hanging="720"/>
        <w:rPr>
          <w:rFonts w:ascii="Times New Roman" w:eastAsia="Times New Roman" w:hAnsi="Times New Roman" w:cs="Times New Roman"/>
          <w:sz w:val="24"/>
          <w:szCs w:val="24"/>
        </w:rPr>
      </w:pPr>
      <w:r w:rsidRPr="0096107F">
        <w:rPr>
          <w:rFonts w:ascii="Times New Roman" w:eastAsia="Times New Roman" w:hAnsi="Times New Roman" w:cs="Times New Roman"/>
          <w:sz w:val="24"/>
          <w:szCs w:val="24"/>
        </w:rPr>
        <w:t xml:space="preserve">de Beaufort, I. D., &amp; van de </w:t>
      </w:r>
      <w:proofErr w:type="spellStart"/>
      <w:r w:rsidRPr="0096107F">
        <w:rPr>
          <w:rFonts w:ascii="Times New Roman" w:eastAsia="Times New Roman" w:hAnsi="Times New Roman" w:cs="Times New Roman"/>
          <w:sz w:val="24"/>
          <w:szCs w:val="24"/>
        </w:rPr>
        <w:t>Vathorst</w:t>
      </w:r>
      <w:proofErr w:type="spellEnd"/>
      <w:r w:rsidRPr="0096107F">
        <w:rPr>
          <w:rFonts w:ascii="Times New Roman" w:eastAsia="Times New Roman" w:hAnsi="Times New Roman" w:cs="Times New Roman"/>
          <w:sz w:val="24"/>
          <w:szCs w:val="24"/>
        </w:rPr>
        <w:t xml:space="preserve">, S. (2016). Dementia and assisted suicide and euthanasia. </w:t>
      </w:r>
      <w:r w:rsidRPr="0096107F">
        <w:rPr>
          <w:rFonts w:ascii="Times New Roman" w:eastAsia="Times New Roman" w:hAnsi="Times New Roman" w:cs="Times New Roman"/>
          <w:i/>
          <w:iCs/>
          <w:sz w:val="24"/>
          <w:szCs w:val="24"/>
        </w:rPr>
        <w:t xml:space="preserve">Journal of </w:t>
      </w:r>
      <w:r>
        <w:rPr>
          <w:rFonts w:ascii="Times New Roman" w:eastAsia="Times New Roman" w:hAnsi="Times New Roman" w:cs="Times New Roman"/>
          <w:i/>
          <w:iCs/>
          <w:noProof/>
          <w:sz w:val="24"/>
          <w:szCs w:val="24"/>
        </w:rPr>
        <w:t>N</w:t>
      </w:r>
      <w:r w:rsidRPr="0096107F">
        <w:rPr>
          <w:rFonts w:ascii="Times New Roman" w:eastAsia="Times New Roman" w:hAnsi="Times New Roman" w:cs="Times New Roman"/>
          <w:i/>
          <w:iCs/>
          <w:noProof/>
          <w:sz w:val="24"/>
          <w:szCs w:val="24"/>
        </w:rPr>
        <w:t>eurology</w:t>
      </w:r>
      <w:r w:rsidRPr="0096107F">
        <w:rPr>
          <w:rFonts w:ascii="Times New Roman" w:eastAsia="Times New Roman" w:hAnsi="Times New Roman" w:cs="Times New Roman"/>
          <w:sz w:val="24"/>
          <w:szCs w:val="24"/>
        </w:rPr>
        <w:t xml:space="preserve">, </w:t>
      </w:r>
      <w:r w:rsidRPr="0096107F">
        <w:rPr>
          <w:rFonts w:ascii="Times New Roman" w:eastAsia="Times New Roman" w:hAnsi="Times New Roman" w:cs="Times New Roman"/>
          <w:i/>
          <w:iCs/>
          <w:sz w:val="24"/>
          <w:szCs w:val="24"/>
        </w:rPr>
        <w:t>263</w:t>
      </w:r>
      <w:r w:rsidRPr="0096107F">
        <w:rPr>
          <w:rFonts w:ascii="Times New Roman" w:eastAsia="Times New Roman" w:hAnsi="Times New Roman" w:cs="Times New Roman"/>
          <w:sz w:val="24"/>
          <w:szCs w:val="24"/>
        </w:rPr>
        <w:t>(7), 1463-1467.</w:t>
      </w:r>
    </w:p>
    <w:p w:rsidR="00C16151" w:rsidRPr="0096107F" w:rsidRDefault="00C16151" w:rsidP="0096107F">
      <w:pPr>
        <w:spacing w:after="0" w:line="480" w:lineRule="auto"/>
        <w:ind w:left="720" w:hanging="720"/>
        <w:rPr>
          <w:rFonts w:ascii="Times New Roman" w:eastAsia="Times New Roman" w:hAnsi="Times New Roman" w:cs="Times New Roman"/>
          <w:sz w:val="24"/>
          <w:szCs w:val="24"/>
        </w:rPr>
      </w:pPr>
      <w:r w:rsidRPr="0096107F">
        <w:rPr>
          <w:rFonts w:ascii="Times New Roman" w:eastAsia="Times New Roman" w:hAnsi="Times New Roman" w:cs="Times New Roman"/>
          <w:sz w:val="24"/>
          <w:szCs w:val="24"/>
        </w:rPr>
        <w:t xml:space="preserve">Hegde, S., &amp; </w:t>
      </w:r>
      <w:proofErr w:type="spellStart"/>
      <w:r w:rsidRPr="0096107F">
        <w:rPr>
          <w:rFonts w:ascii="Times New Roman" w:eastAsia="Times New Roman" w:hAnsi="Times New Roman" w:cs="Times New Roman"/>
          <w:sz w:val="24"/>
          <w:szCs w:val="24"/>
        </w:rPr>
        <w:t>Ellajosyula</w:t>
      </w:r>
      <w:proofErr w:type="spellEnd"/>
      <w:r w:rsidRPr="0096107F">
        <w:rPr>
          <w:rFonts w:ascii="Times New Roman" w:eastAsia="Times New Roman" w:hAnsi="Times New Roman" w:cs="Times New Roman"/>
          <w:sz w:val="24"/>
          <w:szCs w:val="24"/>
        </w:rPr>
        <w:t xml:space="preserve">, R. (2016). Capacity issues and decision-making in dementia. </w:t>
      </w:r>
      <w:r w:rsidRPr="0096107F">
        <w:rPr>
          <w:rFonts w:ascii="Times New Roman" w:eastAsia="Times New Roman" w:hAnsi="Times New Roman" w:cs="Times New Roman"/>
          <w:i/>
          <w:iCs/>
          <w:sz w:val="24"/>
          <w:szCs w:val="24"/>
        </w:rPr>
        <w:t>Annals of Indian Academy of Neurology</w:t>
      </w:r>
      <w:r w:rsidRPr="0096107F">
        <w:rPr>
          <w:rFonts w:ascii="Times New Roman" w:eastAsia="Times New Roman" w:hAnsi="Times New Roman" w:cs="Times New Roman"/>
          <w:sz w:val="24"/>
          <w:szCs w:val="24"/>
        </w:rPr>
        <w:t xml:space="preserve">, </w:t>
      </w:r>
      <w:r w:rsidRPr="0096107F">
        <w:rPr>
          <w:rFonts w:ascii="Times New Roman" w:eastAsia="Times New Roman" w:hAnsi="Times New Roman" w:cs="Times New Roman"/>
          <w:i/>
          <w:iCs/>
          <w:sz w:val="24"/>
          <w:szCs w:val="24"/>
        </w:rPr>
        <w:t>19</w:t>
      </w:r>
      <w:r w:rsidRPr="0096107F">
        <w:rPr>
          <w:rFonts w:ascii="Times New Roman" w:eastAsia="Times New Roman" w:hAnsi="Times New Roman" w:cs="Times New Roman"/>
          <w:sz w:val="24"/>
          <w:szCs w:val="24"/>
        </w:rPr>
        <w:t>(Suppl 1), S34.</w:t>
      </w:r>
    </w:p>
    <w:p w:rsidR="00C16151" w:rsidRPr="0096107F" w:rsidRDefault="00C16151" w:rsidP="0096107F">
      <w:pPr>
        <w:spacing w:after="0" w:line="480" w:lineRule="auto"/>
        <w:ind w:left="720" w:hanging="720"/>
        <w:rPr>
          <w:rFonts w:ascii="Times New Roman" w:eastAsia="Times New Roman" w:hAnsi="Times New Roman" w:cs="Times New Roman"/>
          <w:sz w:val="24"/>
          <w:szCs w:val="24"/>
        </w:rPr>
      </w:pPr>
      <w:r w:rsidRPr="0096107F">
        <w:rPr>
          <w:rFonts w:ascii="Times New Roman" w:eastAsia="Times New Roman" w:hAnsi="Times New Roman" w:cs="Times New Roman"/>
          <w:sz w:val="24"/>
          <w:szCs w:val="24"/>
        </w:rPr>
        <w:t xml:space="preserve">Lawrence, V., </w:t>
      </w:r>
      <w:proofErr w:type="spellStart"/>
      <w:r w:rsidRPr="0096107F">
        <w:rPr>
          <w:rFonts w:ascii="Times New Roman" w:eastAsia="Times New Roman" w:hAnsi="Times New Roman" w:cs="Times New Roman"/>
          <w:sz w:val="24"/>
          <w:szCs w:val="24"/>
        </w:rPr>
        <w:t>Samsi</w:t>
      </w:r>
      <w:proofErr w:type="spellEnd"/>
      <w:r w:rsidRPr="0096107F">
        <w:rPr>
          <w:rFonts w:ascii="Times New Roman" w:eastAsia="Times New Roman" w:hAnsi="Times New Roman" w:cs="Times New Roman"/>
          <w:sz w:val="24"/>
          <w:szCs w:val="24"/>
        </w:rPr>
        <w:t xml:space="preserve">, K., Murray, J., Harari, D., &amp; Banerjee, S. (2011). </w:t>
      </w:r>
      <w:r w:rsidRPr="0096107F">
        <w:rPr>
          <w:rFonts w:ascii="Times New Roman" w:eastAsia="Times New Roman" w:hAnsi="Times New Roman" w:cs="Times New Roman"/>
          <w:noProof/>
          <w:sz w:val="24"/>
          <w:szCs w:val="24"/>
        </w:rPr>
        <w:t xml:space="preserve">Dying well with dementia: </w:t>
      </w:r>
      <w:r>
        <w:rPr>
          <w:rFonts w:ascii="Times New Roman" w:eastAsia="Times New Roman" w:hAnsi="Times New Roman" w:cs="Times New Roman"/>
          <w:noProof/>
          <w:sz w:val="24"/>
          <w:szCs w:val="24"/>
        </w:rPr>
        <w:t xml:space="preserve">a </w:t>
      </w:r>
      <w:r w:rsidRPr="0096107F">
        <w:rPr>
          <w:rFonts w:ascii="Times New Roman" w:eastAsia="Times New Roman" w:hAnsi="Times New Roman" w:cs="Times New Roman"/>
          <w:noProof/>
          <w:sz w:val="24"/>
          <w:szCs w:val="24"/>
        </w:rPr>
        <w:t>qualitative examination of end-of-life care.</w:t>
      </w:r>
      <w:r w:rsidRPr="0096107F">
        <w:rPr>
          <w:rFonts w:ascii="Times New Roman" w:eastAsia="Times New Roman" w:hAnsi="Times New Roman" w:cs="Times New Roman"/>
          <w:sz w:val="24"/>
          <w:szCs w:val="24"/>
        </w:rPr>
        <w:t xml:space="preserve"> </w:t>
      </w:r>
      <w:r w:rsidRPr="0096107F">
        <w:rPr>
          <w:rFonts w:ascii="Times New Roman" w:eastAsia="Times New Roman" w:hAnsi="Times New Roman" w:cs="Times New Roman"/>
          <w:i/>
          <w:iCs/>
          <w:sz w:val="24"/>
          <w:szCs w:val="24"/>
        </w:rPr>
        <w:t>The British Journal of Psychiatry</w:t>
      </w:r>
      <w:r w:rsidRPr="0096107F">
        <w:rPr>
          <w:rFonts w:ascii="Times New Roman" w:eastAsia="Times New Roman" w:hAnsi="Times New Roman" w:cs="Times New Roman"/>
          <w:sz w:val="24"/>
          <w:szCs w:val="24"/>
        </w:rPr>
        <w:t xml:space="preserve">, </w:t>
      </w:r>
      <w:r w:rsidRPr="0096107F">
        <w:rPr>
          <w:rFonts w:ascii="Times New Roman" w:eastAsia="Times New Roman" w:hAnsi="Times New Roman" w:cs="Times New Roman"/>
          <w:i/>
          <w:iCs/>
          <w:sz w:val="24"/>
          <w:szCs w:val="24"/>
        </w:rPr>
        <w:t>199</w:t>
      </w:r>
      <w:r w:rsidRPr="0096107F">
        <w:rPr>
          <w:rFonts w:ascii="Times New Roman" w:eastAsia="Times New Roman" w:hAnsi="Times New Roman" w:cs="Times New Roman"/>
          <w:sz w:val="24"/>
          <w:szCs w:val="24"/>
        </w:rPr>
        <w:t>(5), 417-422.</w:t>
      </w:r>
    </w:p>
    <w:p w:rsidR="00C16151" w:rsidRPr="0096107F" w:rsidRDefault="00C16151" w:rsidP="0096107F">
      <w:pPr>
        <w:spacing w:after="0" w:line="480" w:lineRule="auto"/>
        <w:ind w:left="720" w:hanging="720"/>
        <w:rPr>
          <w:rFonts w:ascii="Times New Roman" w:eastAsia="Times New Roman" w:hAnsi="Times New Roman" w:cs="Times New Roman"/>
          <w:sz w:val="24"/>
          <w:szCs w:val="24"/>
        </w:rPr>
      </w:pPr>
      <w:r w:rsidRPr="0096107F">
        <w:rPr>
          <w:rFonts w:ascii="Times New Roman" w:eastAsia="Times New Roman" w:hAnsi="Times New Roman" w:cs="Times New Roman"/>
          <w:sz w:val="24"/>
          <w:szCs w:val="24"/>
        </w:rPr>
        <w:t xml:space="preserve">McCleary, L., Thompson, G. N., </w:t>
      </w:r>
      <w:proofErr w:type="spellStart"/>
      <w:r w:rsidRPr="0096107F">
        <w:rPr>
          <w:rFonts w:ascii="Times New Roman" w:eastAsia="Times New Roman" w:hAnsi="Times New Roman" w:cs="Times New Roman"/>
          <w:sz w:val="24"/>
          <w:szCs w:val="24"/>
        </w:rPr>
        <w:t>Venturato</w:t>
      </w:r>
      <w:proofErr w:type="spellEnd"/>
      <w:r w:rsidRPr="0096107F">
        <w:rPr>
          <w:rFonts w:ascii="Times New Roman" w:eastAsia="Times New Roman" w:hAnsi="Times New Roman" w:cs="Times New Roman"/>
          <w:sz w:val="24"/>
          <w:szCs w:val="24"/>
        </w:rPr>
        <w:t xml:space="preserve">, L., Wickson-Griffiths, A., Hunter, P., Sussman, T., &amp; </w:t>
      </w:r>
      <w:proofErr w:type="spellStart"/>
      <w:r w:rsidRPr="0096107F">
        <w:rPr>
          <w:rFonts w:ascii="Times New Roman" w:eastAsia="Times New Roman" w:hAnsi="Times New Roman" w:cs="Times New Roman"/>
          <w:sz w:val="24"/>
          <w:szCs w:val="24"/>
        </w:rPr>
        <w:t>Kaasalainen</w:t>
      </w:r>
      <w:proofErr w:type="spellEnd"/>
      <w:r w:rsidRPr="0096107F">
        <w:rPr>
          <w:rFonts w:ascii="Times New Roman" w:eastAsia="Times New Roman" w:hAnsi="Times New Roman" w:cs="Times New Roman"/>
          <w:sz w:val="24"/>
          <w:szCs w:val="24"/>
        </w:rPr>
        <w:t xml:space="preserve">, S. (2018). Meaningful connections in dementia end of life care in </w:t>
      </w:r>
      <w:r w:rsidRPr="0096107F">
        <w:rPr>
          <w:rFonts w:ascii="Times New Roman" w:eastAsia="Times New Roman" w:hAnsi="Times New Roman" w:cs="Times New Roman"/>
          <w:noProof/>
          <w:sz w:val="24"/>
          <w:szCs w:val="24"/>
        </w:rPr>
        <w:t>long</w:t>
      </w:r>
      <w:r>
        <w:rPr>
          <w:rFonts w:ascii="Times New Roman" w:eastAsia="Times New Roman" w:hAnsi="Times New Roman" w:cs="Times New Roman"/>
          <w:noProof/>
          <w:sz w:val="24"/>
          <w:szCs w:val="24"/>
        </w:rPr>
        <w:t>-</w:t>
      </w:r>
      <w:r w:rsidRPr="0096107F">
        <w:rPr>
          <w:rFonts w:ascii="Times New Roman" w:eastAsia="Times New Roman" w:hAnsi="Times New Roman" w:cs="Times New Roman"/>
          <w:noProof/>
          <w:sz w:val="24"/>
          <w:szCs w:val="24"/>
        </w:rPr>
        <w:t>term</w:t>
      </w:r>
      <w:r w:rsidRPr="0096107F">
        <w:rPr>
          <w:rFonts w:ascii="Times New Roman" w:eastAsia="Times New Roman" w:hAnsi="Times New Roman" w:cs="Times New Roman"/>
          <w:sz w:val="24"/>
          <w:szCs w:val="24"/>
        </w:rPr>
        <w:t xml:space="preserve"> care homes. </w:t>
      </w:r>
      <w:r w:rsidRPr="0096107F">
        <w:rPr>
          <w:rFonts w:ascii="Times New Roman" w:eastAsia="Times New Roman" w:hAnsi="Times New Roman" w:cs="Times New Roman"/>
          <w:i/>
          <w:iCs/>
          <w:sz w:val="24"/>
          <w:szCs w:val="24"/>
        </w:rPr>
        <w:t xml:space="preserve">BMC </w:t>
      </w:r>
      <w:r>
        <w:rPr>
          <w:rFonts w:ascii="Times New Roman" w:eastAsia="Times New Roman" w:hAnsi="Times New Roman" w:cs="Times New Roman"/>
          <w:i/>
          <w:iCs/>
          <w:noProof/>
          <w:sz w:val="24"/>
          <w:szCs w:val="24"/>
        </w:rPr>
        <w:t>P</w:t>
      </w:r>
      <w:r w:rsidRPr="0096107F">
        <w:rPr>
          <w:rFonts w:ascii="Times New Roman" w:eastAsia="Times New Roman" w:hAnsi="Times New Roman" w:cs="Times New Roman"/>
          <w:i/>
          <w:iCs/>
          <w:noProof/>
          <w:sz w:val="24"/>
          <w:szCs w:val="24"/>
        </w:rPr>
        <w:t>sychiatry</w:t>
      </w:r>
      <w:r w:rsidRPr="0096107F">
        <w:rPr>
          <w:rFonts w:ascii="Times New Roman" w:eastAsia="Times New Roman" w:hAnsi="Times New Roman" w:cs="Times New Roman"/>
          <w:sz w:val="24"/>
          <w:szCs w:val="24"/>
        </w:rPr>
        <w:t xml:space="preserve">, </w:t>
      </w:r>
      <w:r w:rsidRPr="0096107F">
        <w:rPr>
          <w:rFonts w:ascii="Times New Roman" w:eastAsia="Times New Roman" w:hAnsi="Times New Roman" w:cs="Times New Roman"/>
          <w:i/>
          <w:iCs/>
          <w:sz w:val="24"/>
          <w:szCs w:val="24"/>
        </w:rPr>
        <w:t>18</w:t>
      </w:r>
      <w:r w:rsidRPr="0096107F">
        <w:rPr>
          <w:rFonts w:ascii="Times New Roman" w:eastAsia="Times New Roman" w:hAnsi="Times New Roman" w:cs="Times New Roman"/>
          <w:sz w:val="24"/>
          <w:szCs w:val="24"/>
        </w:rPr>
        <w:t>(1), 307.</w:t>
      </w:r>
    </w:p>
    <w:p w:rsidR="00C16151" w:rsidRPr="0096107F" w:rsidRDefault="00C16151" w:rsidP="0096107F">
      <w:pPr>
        <w:spacing w:after="0" w:line="480" w:lineRule="auto"/>
        <w:ind w:left="720" w:hanging="720"/>
        <w:rPr>
          <w:rFonts w:ascii="Times New Roman" w:hAnsi="Times New Roman" w:cs="Times New Roman"/>
          <w:sz w:val="24"/>
          <w:szCs w:val="24"/>
        </w:rPr>
      </w:pPr>
      <w:r w:rsidRPr="0096107F">
        <w:rPr>
          <w:rFonts w:ascii="Times New Roman" w:eastAsia="Times New Roman" w:hAnsi="Times New Roman" w:cs="Times New Roman"/>
          <w:sz w:val="24"/>
          <w:szCs w:val="24"/>
        </w:rPr>
        <w:t xml:space="preserve">Post, S. G. (2000). </w:t>
      </w:r>
      <w:r w:rsidRPr="0096107F">
        <w:rPr>
          <w:rFonts w:ascii="Times New Roman" w:eastAsia="Times New Roman" w:hAnsi="Times New Roman" w:cs="Times New Roman"/>
          <w:i/>
          <w:iCs/>
          <w:sz w:val="24"/>
          <w:szCs w:val="24"/>
        </w:rPr>
        <w:t>The moral challenge of Alzheimer disease: Ethical issues from diagnosis to</w:t>
      </w:r>
      <w:r w:rsidRPr="0096107F">
        <w:rPr>
          <w:rFonts w:ascii="Times New Roman" w:eastAsia="Times New Roman" w:hAnsi="Times New Roman" w:cs="Times New Roman"/>
          <w:i/>
          <w:iCs/>
          <w:sz w:val="24"/>
          <w:szCs w:val="24"/>
        </w:rPr>
        <w:t xml:space="preserve"> </w:t>
      </w:r>
      <w:r w:rsidRPr="0096107F">
        <w:rPr>
          <w:rFonts w:ascii="Times New Roman" w:eastAsia="Times New Roman" w:hAnsi="Times New Roman" w:cs="Times New Roman"/>
          <w:i/>
          <w:iCs/>
          <w:noProof/>
          <w:sz w:val="24"/>
          <w:szCs w:val="24"/>
        </w:rPr>
        <w:t>dying</w:t>
      </w:r>
      <w:r w:rsidRPr="0096107F">
        <w:rPr>
          <w:rFonts w:ascii="Times New Roman" w:hAnsi="Times New Roman" w:cs="Times New Roman"/>
          <w:sz w:val="24"/>
          <w:szCs w:val="24"/>
        </w:rPr>
        <w:t xml:space="preserve">. Baltimore: Johns Hopkins University Press. </w:t>
      </w:r>
    </w:p>
    <w:p w:rsidR="00C16151" w:rsidRPr="00B37292" w:rsidRDefault="00C16151" w:rsidP="0096107F">
      <w:pPr>
        <w:spacing w:after="0" w:line="480" w:lineRule="auto"/>
        <w:ind w:left="720" w:hanging="720"/>
        <w:rPr>
          <w:rFonts w:ascii="Times New Roman" w:eastAsia="Times New Roman" w:hAnsi="Times New Roman" w:cs="Times New Roman"/>
          <w:sz w:val="24"/>
          <w:szCs w:val="24"/>
        </w:rPr>
      </w:pPr>
      <w:proofErr w:type="spellStart"/>
      <w:r w:rsidRPr="00B37292">
        <w:rPr>
          <w:rFonts w:ascii="Times New Roman" w:eastAsia="Times New Roman" w:hAnsi="Times New Roman" w:cs="Times New Roman"/>
          <w:sz w:val="24"/>
          <w:szCs w:val="24"/>
        </w:rPr>
        <w:t>Strinic</w:t>
      </w:r>
      <w:proofErr w:type="spellEnd"/>
      <w:r w:rsidRPr="00B37292">
        <w:rPr>
          <w:rFonts w:ascii="Times New Roman" w:eastAsia="Times New Roman" w:hAnsi="Times New Roman" w:cs="Times New Roman"/>
          <w:sz w:val="24"/>
          <w:szCs w:val="24"/>
        </w:rPr>
        <w:t xml:space="preserve">, V. (2015). </w:t>
      </w:r>
      <w:r w:rsidRPr="00B37292">
        <w:rPr>
          <w:rFonts w:ascii="Times New Roman" w:eastAsia="Times New Roman" w:hAnsi="Times New Roman" w:cs="Times New Roman"/>
          <w:noProof/>
          <w:sz w:val="24"/>
          <w:szCs w:val="24"/>
        </w:rPr>
        <w:t>Arguments</w:t>
      </w:r>
      <w:r w:rsidRPr="00B37292">
        <w:rPr>
          <w:rFonts w:ascii="Times New Roman" w:eastAsia="Times New Roman" w:hAnsi="Times New Roman" w:cs="Times New Roman"/>
          <w:sz w:val="24"/>
          <w:szCs w:val="24"/>
        </w:rPr>
        <w:t xml:space="preserve"> in Support and Against Euthanasia. </w:t>
      </w:r>
      <w:r w:rsidRPr="00B37292">
        <w:rPr>
          <w:rFonts w:ascii="Times New Roman" w:eastAsia="Times New Roman" w:hAnsi="Times New Roman" w:cs="Times New Roman"/>
          <w:i/>
          <w:iCs/>
          <w:sz w:val="24"/>
          <w:szCs w:val="24"/>
        </w:rPr>
        <w:t xml:space="preserve">British Journal </w:t>
      </w:r>
      <w:proofErr w:type="gramStart"/>
      <w:r w:rsidRPr="00B37292">
        <w:rPr>
          <w:rFonts w:ascii="Times New Roman" w:eastAsia="Times New Roman" w:hAnsi="Times New Roman" w:cs="Times New Roman"/>
          <w:i/>
          <w:iCs/>
          <w:sz w:val="24"/>
          <w:szCs w:val="24"/>
        </w:rPr>
        <w:t>Of</w:t>
      </w:r>
      <w:proofErr w:type="gramEnd"/>
      <w:r w:rsidRPr="00B37292">
        <w:rPr>
          <w:rFonts w:ascii="Times New Roman" w:eastAsia="Times New Roman" w:hAnsi="Times New Roman" w:cs="Times New Roman"/>
          <w:i/>
          <w:iCs/>
          <w:sz w:val="24"/>
          <w:szCs w:val="24"/>
        </w:rPr>
        <w:t xml:space="preserve"> Medicine And Medical Research</w:t>
      </w:r>
      <w:r w:rsidRPr="00B37292">
        <w:rPr>
          <w:rFonts w:ascii="Times New Roman" w:eastAsia="Times New Roman" w:hAnsi="Times New Roman" w:cs="Times New Roman"/>
          <w:sz w:val="24"/>
          <w:szCs w:val="24"/>
        </w:rPr>
        <w:t xml:space="preserve">, </w:t>
      </w:r>
      <w:r w:rsidRPr="00B37292">
        <w:rPr>
          <w:rFonts w:ascii="Times New Roman" w:eastAsia="Times New Roman" w:hAnsi="Times New Roman" w:cs="Times New Roman"/>
          <w:i/>
          <w:iCs/>
          <w:sz w:val="24"/>
          <w:szCs w:val="24"/>
        </w:rPr>
        <w:t>9</w:t>
      </w:r>
      <w:r w:rsidRPr="00B37292">
        <w:rPr>
          <w:rFonts w:ascii="Times New Roman" w:eastAsia="Times New Roman" w:hAnsi="Times New Roman" w:cs="Times New Roman"/>
          <w:sz w:val="24"/>
          <w:szCs w:val="24"/>
        </w:rPr>
        <w:t>(7), 1-12.</w:t>
      </w:r>
    </w:p>
    <w:p w:rsidR="00C16151" w:rsidRPr="0096107F" w:rsidRDefault="00C16151" w:rsidP="0096107F">
      <w:pPr>
        <w:spacing w:after="0" w:line="480" w:lineRule="auto"/>
        <w:ind w:left="720" w:hanging="720"/>
        <w:rPr>
          <w:rFonts w:ascii="Times New Roman" w:hAnsi="Times New Roman" w:cs="Times New Roman"/>
          <w:sz w:val="24"/>
          <w:szCs w:val="24"/>
        </w:rPr>
      </w:pPr>
      <w:proofErr w:type="spellStart"/>
      <w:r w:rsidRPr="0096107F">
        <w:rPr>
          <w:rFonts w:ascii="Times New Roman" w:hAnsi="Times New Roman" w:cs="Times New Roman"/>
          <w:sz w:val="24"/>
          <w:szCs w:val="24"/>
        </w:rPr>
        <w:lastRenderedPageBreak/>
        <w:t>Sulmasy</w:t>
      </w:r>
      <w:proofErr w:type="spellEnd"/>
      <w:r w:rsidRPr="0096107F">
        <w:rPr>
          <w:rFonts w:ascii="Times New Roman" w:hAnsi="Times New Roman" w:cs="Times New Roman"/>
          <w:sz w:val="24"/>
          <w:szCs w:val="24"/>
        </w:rPr>
        <w:t xml:space="preserve">, D. P., </w:t>
      </w:r>
      <w:proofErr w:type="spellStart"/>
      <w:r w:rsidRPr="0096107F">
        <w:rPr>
          <w:rFonts w:ascii="Times New Roman" w:hAnsi="Times New Roman" w:cs="Times New Roman"/>
          <w:sz w:val="24"/>
          <w:szCs w:val="24"/>
        </w:rPr>
        <w:t>Travaline</w:t>
      </w:r>
      <w:proofErr w:type="spellEnd"/>
      <w:r w:rsidRPr="0096107F">
        <w:rPr>
          <w:rFonts w:ascii="Times New Roman" w:hAnsi="Times New Roman" w:cs="Times New Roman"/>
          <w:sz w:val="24"/>
          <w:szCs w:val="24"/>
        </w:rPr>
        <w:t xml:space="preserve">, J. M., Mitchell, L. A., &amp; Ely, E. W. (2016). </w:t>
      </w:r>
      <w:r w:rsidRPr="001A1F06">
        <w:rPr>
          <w:rFonts w:ascii="Times New Roman" w:hAnsi="Times New Roman" w:cs="Times New Roman"/>
          <w:noProof/>
          <w:sz w:val="24"/>
          <w:szCs w:val="24"/>
        </w:rPr>
        <w:t>Non-faith-based arguments</w:t>
      </w:r>
      <w:r w:rsidRPr="0096107F">
        <w:rPr>
          <w:rFonts w:ascii="Times New Roman" w:hAnsi="Times New Roman" w:cs="Times New Roman"/>
          <w:sz w:val="24"/>
          <w:szCs w:val="24"/>
        </w:rPr>
        <w:t xml:space="preserve"> against physician-assisted suicide and euthanasia. </w:t>
      </w:r>
      <w:r w:rsidRPr="0096107F">
        <w:rPr>
          <w:rFonts w:ascii="Times New Roman" w:hAnsi="Times New Roman" w:cs="Times New Roman"/>
          <w:i/>
          <w:iCs/>
          <w:sz w:val="24"/>
          <w:szCs w:val="24"/>
        </w:rPr>
        <w:t xml:space="preserve">The Linacre </w:t>
      </w:r>
      <w:r>
        <w:rPr>
          <w:rFonts w:ascii="Times New Roman" w:hAnsi="Times New Roman" w:cs="Times New Roman"/>
          <w:i/>
          <w:iCs/>
          <w:noProof/>
          <w:sz w:val="24"/>
          <w:szCs w:val="24"/>
        </w:rPr>
        <w:t>Q</w:t>
      </w:r>
      <w:r w:rsidRPr="001A1F06">
        <w:rPr>
          <w:rFonts w:ascii="Times New Roman" w:hAnsi="Times New Roman" w:cs="Times New Roman"/>
          <w:i/>
          <w:iCs/>
          <w:noProof/>
          <w:sz w:val="24"/>
          <w:szCs w:val="24"/>
        </w:rPr>
        <w:t>uarterly</w:t>
      </w:r>
      <w:r w:rsidRPr="0096107F">
        <w:rPr>
          <w:rFonts w:ascii="Times New Roman" w:hAnsi="Times New Roman" w:cs="Times New Roman"/>
          <w:sz w:val="24"/>
          <w:szCs w:val="24"/>
        </w:rPr>
        <w:t xml:space="preserve">, </w:t>
      </w:r>
      <w:r w:rsidRPr="0096107F">
        <w:rPr>
          <w:rFonts w:ascii="Times New Roman" w:hAnsi="Times New Roman" w:cs="Times New Roman"/>
          <w:i/>
          <w:iCs/>
          <w:sz w:val="24"/>
          <w:szCs w:val="24"/>
        </w:rPr>
        <w:t>83</w:t>
      </w:r>
      <w:r w:rsidRPr="0096107F">
        <w:rPr>
          <w:rFonts w:ascii="Times New Roman" w:hAnsi="Times New Roman" w:cs="Times New Roman"/>
          <w:sz w:val="24"/>
          <w:szCs w:val="24"/>
        </w:rPr>
        <w:t>(3), 246-257.</w:t>
      </w:r>
      <w:r w:rsidRPr="0096107F">
        <w:rPr>
          <w:rFonts w:ascii="Times New Roman" w:hAnsi="Times New Roman" w:cs="Times New Roman"/>
          <w:sz w:val="24"/>
          <w:szCs w:val="24"/>
        </w:rPr>
        <w:t xml:space="preserve"> </w:t>
      </w:r>
    </w:p>
    <w:p w:rsidR="0096107F" w:rsidRDefault="0096107F" w:rsidP="0096107F">
      <w:pPr>
        <w:spacing w:line="480" w:lineRule="auto"/>
        <w:rPr>
          <w:rFonts w:ascii="Times New Roman" w:hAnsi="Times New Roman" w:cs="Times New Roman"/>
          <w:sz w:val="24"/>
          <w:szCs w:val="24"/>
        </w:rPr>
      </w:pPr>
    </w:p>
    <w:p w:rsidR="0096107F" w:rsidRPr="0096107F" w:rsidRDefault="0096107F" w:rsidP="0096107F">
      <w:pPr>
        <w:spacing w:after="0" w:line="240" w:lineRule="auto"/>
        <w:rPr>
          <w:rFonts w:ascii="Times New Roman" w:eastAsia="Times New Roman" w:hAnsi="Times New Roman" w:cs="Times New Roman"/>
          <w:sz w:val="24"/>
          <w:szCs w:val="24"/>
        </w:rPr>
      </w:pPr>
    </w:p>
    <w:p w:rsidR="0096107F" w:rsidRPr="0096107F" w:rsidRDefault="0096107F" w:rsidP="0096107F">
      <w:pPr>
        <w:spacing w:after="0" w:line="240" w:lineRule="auto"/>
        <w:rPr>
          <w:rFonts w:ascii="Times New Roman" w:eastAsia="Times New Roman" w:hAnsi="Times New Roman" w:cs="Times New Roman"/>
          <w:sz w:val="24"/>
          <w:szCs w:val="24"/>
        </w:rPr>
      </w:pPr>
    </w:p>
    <w:p w:rsidR="00B37292" w:rsidRDefault="00B37292" w:rsidP="00B37292">
      <w:pPr>
        <w:ind w:firstLine="720"/>
      </w:pPr>
    </w:p>
    <w:p w:rsidR="008D05E1" w:rsidRDefault="008D05E1" w:rsidP="00EA3D87"/>
    <w:sectPr w:rsidR="008D05E1" w:rsidSect="00462C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7FDB" w:rsidRDefault="00DC7FDB" w:rsidP="00462CA7">
      <w:pPr>
        <w:spacing w:after="0" w:line="240" w:lineRule="auto"/>
      </w:pPr>
      <w:r>
        <w:separator/>
      </w:r>
    </w:p>
  </w:endnote>
  <w:endnote w:type="continuationSeparator" w:id="0">
    <w:p w:rsidR="00DC7FDB" w:rsidRDefault="00DC7FDB" w:rsidP="00462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7FDB" w:rsidRDefault="00DC7FDB" w:rsidP="00462CA7">
      <w:pPr>
        <w:spacing w:after="0" w:line="240" w:lineRule="auto"/>
      </w:pPr>
      <w:r>
        <w:separator/>
      </w:r>
    </w:p>
  </w:footnote>
  <w:footnote w:type="continuationSeparator" w:id="0">
    <w:p w:rsidR="00DC7FDB" w:rsidRDefault="00DC7FDB" w:rsidP="00462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CA7" w:rsidRDefault="00462CA7">
    <w:pPr>
      <w:pStyle w:val="Header"/>
      <w:jc w:val="right"/>
    </w:pPr>
    <w:r w:rsidRPr="00462CA7">
      <w:rPr>
        <w:rFonts w:ascii="Times New Roman" w:hAnsi="Times New Roman" w:cs="Times New Roman"/>
        <w:sz w:val="24"/>
        <w:szCs w:val="24"/>
      </w:rPr>
      <w:t>ETHICAL DEBATE SURROUNDING ASSISTED DYING</w:t>
    </w:r>
    <w:r>
      <w:rPr>
        <w:rFonts w:ascii="Times New Roman" w:hAnsi="Times New Roman" w:cs="Times New Roman"/>
        <w:sz w:val="24"/>
        <w:szCs w:val="24"/>
      </w:rPr>
      <w:t xml:space="preserve">                                                      </w:t>
    </w:r>
    <w:r w:rsidRPr="00462CA7">
      <w:rPr>
        <w:rFonts w:ascii="Times New Roman" w:hAnsi="Times New Roman" w:cs="Times New Roman"/>
        <w:sz w:val="24"/>
        <w:szCs w:val="24"/>
      </w:rPr>
      <w:t xml:space="preserve"> </w:t>
    </w:r>
    <w:sdt>
      <w:sdtPr>
        <w:rPr>
          <w:rFonts w:ascii="Times New Roman" w:hAnsi="Times New Roman" w:cs="Times New Roman"/>
          <w:sz w:val="24"/>
          <w:szCs w:val="24"/>
        </w:rPr>
        <w:id w:val="-2128767998"/>
        <w:docPartObj>
          <w:docPartGallery w:val="Page Numbers (Top of Page)"/>
          <w:docPartUnique/>
        </w:docPartObj>
      </w:sdtPr>
      <w:sdtEndPr>
        <w:rPr>
          <w:noProof/>
        </w:rPr>
      </w:sdtEndPr>
      <w:sdtContent>
        <w:r w:rsidRPr="00462CA7">
          <w:rPr>
            <w:rFonts w:ascii="Times New Roman" w:hAnsi="Times New Roman" w:cs="Times New Roman"/>
            <w:sz w:val="24"/>
            <w:szCs w:val="24"/>
          </w:rPr>
          <w:fldChar w:fldCharType="begin"/>
        </w:r>
        <w:r w:rsidRPr="00462CA7">
          <w:rPr>
            <w:rFonts w:ascii="Times New Roman" w:hAnsi="Times New Roman" w:cs="Times New Roman"/>
            <w:sz w:val="24"/>
            <w:szCs w:val="24"/>
          </w:rPr>
          <w:instrText xml:space="preserve"> PAGE   \* MERGEFORMAT </w:instrText>
        </w:r>
        <w:r w:rsidRPr="00462CA7">
          <w:rPr>
            <w:rFonts w:ascii="Times New Roman" w:hAnsi="Times New Roman" w:cs="Times New Roman"/>
            <w:sz w:val="24"/>
            <w:szCs w:val="24"/>
          </w:rPr>
          <w:fldChar w:fldCharType="separate"/>
        </w:r>
        <w:r w:rsidRPr="00462CA7">
          <w:rPr>
            <w:rFonts w:ascii="Times New Roman" w:hAnsi="Times New Roman" w:cs="Times New Roman"/>
            <w:noProof/>
            <w:sz w:val="24"/>
            <w:szCs w:val="24"/>
          </w:rPr>
          <w:t>2</w:t>
        </w:r>
        <w:r w:rsidRPr="00462CA7">
          <w:rPr>
            <w:rFonts w:ascii="Times New Roman" w:hAnsi="Times New Roman" w:cs="Times New Roman"/>
            <w:noProof/>
            <w:sz w:val="24"/>
            <w:szCs w:val="24"/>
          </w:rPr>
          <w:fldChar w:fldCharType="end"/>
        </w:r>
      </w:sdtContent>
    </w:sdt>
  </w:p>
  <w:p w:rsidR="00462CA7" w:rsidRDefault="00462C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CA7" w:rsidRPr="00462CA7" w:rsidRDefault="00462CA7" w:rsidP="00462CA7">
    <w:pPr>
      <w:spacing w:line="480" w:lineRule="auto"/>
      <w:jc w:val="center"/>
      <w:rPr>
        <w:rFonts w:ascii="Times New Roman" w:hAnsi="Times New Roman" w:cs="Times New Roman"/>
        <w:sz w:val="24"/>
        <w:szCs w:val="24"/>
      </w:rPr>
    </w:pPr>
    <w:r w:rsidRPr="00462CA7">
      <w:rPr>
        <w:rFonts w:ascii="Times New Roman" w:hAnsi="Times New Roman" w:cs="Times New Roman"/>
        <w:sz w:val="24"/>
        <w:szCs w:val="24"/>
      </w:rPr>
      <w:t>Running head:  ETHICAL DEBATE SURROUNDING ASSISTED DYING</w:t>
    </w:r>
    <w:r>
      <w:rPr>
        <w:rFonts w:ascii="Times New Roman" w:hAnsi="Times New Roman" w:cs="Times New Roman"/>
        <w:sz w:val="24"/>
        <w:szCs w:val="24"/>
      </w:rPr>
      <w:t xml:space="preserve">                              </w:t>
    </w:r>
    <w:r w:rsidRPr="00462CA7">
      <w:rPr>
        <w:rFonts w:ascii="Times New Roman" w:hAnsi="Times New Roman" w:cs="Times New Roman"/>
        <w:sz w:val="24"/>
        <w:szCs w:val="24"/>
      </w:rPr>
      <w:t xml:space="preserve"> </w:t>
    </w:r>
    <w:sdt>
      <w:sdtPr>
        <w:rPr>
          <w:rFonts w:ascii="Times New Roman" w:hAnsi="Times New Roman" w:cs="Times New Roman"/>
          <w:sz w:val="24"/>
          <w:szCs w:val="24"/>
        </w:rPr>
        <w:id w:val="-1171263560"/>
        <w:docPartObj>
          <w:docPartGallery w:val="Page Numbers (Top of Page)"/>
          <w:docPartUnique/>
        </w:docPartObj>
      </w:sdtPr>
      <w:sdtEndPr>
        <w:rPr>
          <w:noProof/>
        </w:rPr>
      </w:sdtEndPr>
      <w:sdtContent>
        <w:r w:rsidRPr="00462CA7">
          <w:rPr>
            <w:rFonts w:ascii="Times New Roman" w:hAnsi="Times New Roman" w:cs="Times New Roman"/>
            <w:sz w:val="24"/>
            <w:szCs w:val="24"/>
          </w:rPr>
          <w:fldChar w:fldCharType="begin"/>
        </w:r>
        <w:r w:rsidRPr="00462CA7">
          <w:rPr>
            <w:rFonts w:ascii="Times New Roman" w:hAnsi="Times New Roman" w:cs="Times New Roman"/>
            <w:sz w:val="24"/>
            <w:szCs w:val="24"/>
          </w:rPr>
          <w:instrText xml:space="preserve"> PAGE   \* MERGEFORMAT </w:instrText>
        </w:r>
        <w:r w:rsidRPr="00462CA7">
          <w:rPr>
            <w:rFonts w:ascii="Times New Roman" w:hAnsi="Times New Roman" w:cs="Times New Roman"/>
            <w:sz w:val="24"/>
            <w:szCs w:val="24"/>
          </w:rPr>
          <w:fldChar w:fldCharType="separate"/>
        </w:r>
        <w:r w:rsidRPr="00462CA7">
          <w:rPr>
            <w:rFonts w:ascii="Times New Roman" w:hAnsi="Times New Roman" w:cs="Times New Roman"/>
            <w:noProof/>
            <w:sz w:val="24"/>
            <w:szCs w:val="24"/>
          </w:rPr>
          <w:t>2</w:t>
        </w:r>
        <w:r w:rsidRPr="00462CA7">
          <w:rPr>
            <w:rFonts w:ascii="Times New Roman" w:hAnsi="Times New Roman" w:cs="Times New Roman"/>
            <w:noProof/>
            <w:sz w:val="24"/>
            <w:szCs w:val="24"/>
          </w:rPr>
          <w:fldChar w:fldCharType="end"/>
        </w:r>
      </w:sdtContent>
    </w:sdt>
  </w:p>
  <w:p w:rsidR="00462CA7" w:rsidRDefault="00462C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wtjA1NjWwMDUzMzZW0lEKTi0uzszPAykwrAUAgnSNCSwAAAA="/>
  </w:docVars>
  <w:rsids>
    <w:rsidRoot w:val="004241E8"/>
    <w:rsid w:val="00042E0A"/>
    <w:rsid w:val="0007565F"/>
    <w:rsid w:val="001259CF"/>
    <w:rsid w:val="00176509"/>
    <w:rsid w:val="001A1F06"/>
    <w:rsid w:val="001E42DD"/>
    <w:rsid w:val="002E0AF9"/>
    <w:rsid w:val="002F0037"/>
    <w:rsid w:val="00311B1C"/>
    <w:rsid w:val="003634F3"/>
    <w:rsid w:val="004241E8"/>
    <w:rsid w:val="00462CA7"/>
    <w:rsid w:val="00493245"/>
    <w:rsid w:val="0056737E"/>
    <w:rsid w:val="005F1511"/>
    <w:rsid w:val="0065617D"/>
    <w:rsid w:val="00820139"/>
    <w:rsid w:val="008D05E1"/>
    <w:rsid w:val="009151BB"/>
    <w:rsid w:val="0096107F"/>
    <w:rsid w:val="00A34E27"/>
    <w:rsid w:val="00A50892"/>
    <w:rsid w:val="00A825DE"/>
    <w:rsid w:val="00B37292"/>
    <w:rsid w:val="00B9520F"/>
    <w:rsid w:val="00BD3A64"/>
    <w:rsid w:val="00C16151"/>
    <w:rsid w:val="00DC7FDB"/>
    <w:rsid w:val="00E86591"/>
    <w:rsid w:val="00EA3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EC53E"/>
  <w15:chartTrackingRefBased/>
  <w15:docId w15:val="{16DEE03D-A9D5-4BAF-B555-1BE4601E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CA7"/>
  </w:style>
  <w:style w:type="paragraph" w:styleId="Footer">
    <w:name w:val="footer"/>
    <w:basedOn w:val="Normal"/>
    <w:link w:val="FooterChar"/>
    <w:uiPriority w:val="99"/>
    <w:unhideWhenUsed/>
    <w:rsid w:val="00462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10151">
      <w:bodyDiv w:val="1"/>
      <w:marLeft w:val="0"/>
      <w:marRight w:val="0"/>
      <w:marTop w:val="0"/>
      <w:marBottom w:val="0"/>
      <w:divBdr>
        <w:top w:val="none" w:sz="0" w:space="0" w:color="auto"/>
        <w:left w:val="none" w:sz="0" w:space="0" w:color="auto"/>
        <w:bottom w:val="none" w:sz="0" w:space="0" w:color="auto"/>
        <w:right w:val="none" w:sz="0" w:space="0" w:color="auto"/>
      </w:divBdr>
      <w:divsChild>
        <w:div w:id="1870795070">
          <w:marLeft w:val="0"/>
          <w:marRight w:val="0"/>
          <w:marTop w:val="0"/>
          <w:marBottom w:val="0"/>
          <w:divBdr>
            <w:top w:val="none" w:sz="0" w:space="0" w:color="auto"/>
            <w:left w:val="none" w:sz="0" w:space="0" w:color="auto"/>
            <w:bottom w:val="none" w:sz="0" w:space="0" w:color="auto"/>
            <w:right w:val="none" w:sz="0" w:space="0" w:color="auto"/>
          </w:divBdr>
        </w:div>
      </w:divsChild>
    </w:div>
    <w:div w:id="304747733">
      <w:bodyDiv w:val="1"/>
      <w:marLeft w:val="0"/>
      <w:marRight w:val="0"/>
      <w:marTop w:val="0"/>
      <w:marBottom w:val="0"/>
      <w:divBdr>
        <w:top w:val="none" w:sz="0" w:space="0" w:color="auto"/>
        <w:left w:val="none" w:sz="0" w:space="0" w:color="auto"/>
        <w:bottom w:val="none" w:sz="0" w:space="0" w:color="auto"/>
        <w:right w:val="none" w:sz="0" w:space="0" w:color="auto"/>
      </w:divBdr>
      <w:divsChild>
        <w:div w:id="1883471221">
          <w:marLeft w:val="0"/>
          <w:marRight w:val="0"/>
          <w:marTop w:val="0"/>
          <w:marBottom w:val="0"/>
          <w:divBdr>
            <w:top w:val="none" w:sz="0" w:space="0" w:color="auto"/>
            <w:left w:val="none" w:sz="0" w:space="0" w:color="auto"/>
            <w:bottom w:val="none" w:sz="0" w:space="0" w:color="auto"/>
            <w:right w:val="none" w:sz="0" w:space="0" w:color="auto"/>
          </w:divBdr>
        </w:div>
      </w:divsChild>
    </w:div>
    <w:div w:id="363215499">
      <w:bodyDiv w:val="1"/>
      <w:marLeft w:val="0"/>
      <w:marRight w:val="0"/>
      <w:marTop w:val="0"/>
      <w:marBottom w:val="0"/>
      <w:divBdr>
        <w:top w:val="none" w:sz="0" w:space="0" w:color="auto"/>
        <w:left w:val="none" w:sz="0" w:space="0" w:color="auto"/>
        <w:bottom w:val="none" w:sz="0" w:space="0" w:color="auto"/>
        <w:right w:val="none" w:sz="0" w:space="0" w:color="auto"/>
      </w:divBdr>
    </w:div>
    <w:div w:id="424883531">
      <w:bodyDiv w:val="1"/>
      <w:marLeft w:val="0"/>
      <w:marRight w:val="0"/>
      <w:marTop w:val="0"/>
      <w:marBottom w:val="0"/>
      <w:divBdr>
        <w:top w:val="none" w:sz="0" w:space="0" w:color="auto"/>
        <w:left w:val="none" w:sz="0" w:space="0" w:color="auto"/>
        <w:bottom w:val="none" w:sz="0" w:space="0" w:color="auto"/>
        <w:right w:val="none" w:sz="0" w:space="0" w:color="auto"/>
      </w:divBdr>
      <w:divsChild>
        <w:div w:id="2007317879">
          <w:marLeft w:val="0"/>
          <w:marRight w:val="0"/>
          <w:marTop w:val="0"/>
          <w:marBottom w:val="0"/>
          <w:divBdr>
            <w:top w:val="none" w:sz="0" w:space="0" w:color="auto"/>
            <w:left w:val="none" w:sz="0" w:space="0" w:color="auto"/>
            <w:bottom w:val="none" w:sz="0" w:space="0" w:color="auto"/>
            <w:right w:val="none" w:sz="0" w:space="0" w:color="auto"/>
          </w:divBdr>
        </w:div>
      </w:divsChild>
    </w:div>
    <w:div w:id="508953443">
      <w:bodyDiv w:val="1"/>
      <w:marLeft w:val="0"/>
      <w:marRight w:val="0"/>
      <w:marTop w:val="0"/>
      <w:marBottom w:val="0"/>
      <w:divBdr>
        <w:top w:val="none" w:sz="0" w:space="0" w:color="auto"/>
        <w:left w:val="none" w:sz="0" w:space="0" w:color="auto"/>
        <w:bottom w:val="none" w:sz="0" w:space="0" w:color="auto"/>
        <w:right w:val="none" w:sz="0" w:space="0" w:color="auto"/>
      </w:divBdr>
    </w:div>
    <w:div w:id="684941870">
      <w:bodyDiv w:val="1"/>
      <w:marLeft w:val="0"/>
      <w:marRight w:val="0"/>
      <w:marTop w:val="0"/>
      <w:marBottom w:val="0"/>
      <w:divBdr>
        <w:top w:val="none" w:sz="0" w:space="0" w:color="auto"/>
        <w:left w:val="none" w:sz="0" w:space="0" w:color="auto"/>
        <w:bottom w:val="none" w:sz="0" w:space="0" w:color="auto"/>
        <w:right w:val="none" w:sz="0" w:space="0" w:color="auto"/>
      </w:divBdr>
      <w:divsChild>
        <w:div w:id="438376657">
          <w:marLeft w:val="0"/>
          <w:marRight w:val="0"/>
          <w:marTop w:val="0"/>
          <w:marBottom w:val="0"/>
          <w:divBdr>
            <w:top w:val="none" w:sz="0" w:space="0" w:color="auto"/>
            <w:left w:val="none" w:sz="0" w:space="0" w:color="auto"/>
            <w:bottom w:val="none" w:sz="0" w:space="0" w:color="auto"/>
            <w:right w:val="none" w:sz="0" w:space="0" w:color="auto"/>
          </w:divBdr>
        </w:div>
      </w:divsChild>
    </w:div>
    <w:div w:id="800878394">
      <w:bodyDiv w:val="1"/>
      <w:marLeft w:val="0"/>
      <w:marRight w:val="0"/>
      <w:marTop w:val="0"/>
      <w:marBottom w:val="0"/>
      <w:divBdr>
        <w:top w:val="none" w:sz="0" w:space="0" w:color="auto"/>
        <w:left w:val="none" w:sz="0" w:space="0" w:color="auto"/>
        <w:bottom w:val="none" w:sz="0" w:space="0" w:color="auto"/>
        <w:right w:val="none" w:sz="0" w:space="0" w:color="auto"/>
      </w:divBdr>
      <w:divsChild>
        <w:div w:id="1989896234">
          <w:marLeft w:val="0"/>
          <w:marRight w:val="0"/>
          <w:marTop w:val="0"/>
          <w:marBottom w:val="0"/>
          <w:divBdr>
            <w:top w:val="none" w:sz="0" w:space="0" w:color="auto"/>
            <w:left w:val="none" w:sz="0" w:space="0" w:color="auto"/>
            <w:bottom w:val="none" w:sz="0" w:space="0" w:color="auto"/>
            <w:right w:val="none" w:sz="0" w:space="0" w:color="auto"/>
          </w:divBdr>
        </w:div>
      </w:divsChild>
    </w:div>
    <w:div w:id="1523281110">
      <w:bodyDiv w:val="1"/>
      <w:marLeft w:val="0"/>
      <w:marRight w:val="0"/>
      <w:marTop w:val="0"/>
      <w:marBottom w:val="0"/>
      <w:divBdr>
        <w:top w:val="none" w:sz="0" w:space="0" w:color="auto"/>
        <w:left w:val="none" w:sz="0" w:space="0" w:color="auto"/>
        <w:bottom w:val="none" w:sz="0" w:space="0" w:color="auto"/>
        <w:right w:val="none" w:sz="0" w:space="0" w:color="auto"/>
      </w:divBdr>
      <w:divsChild>
        <w:div w:id="680742853">
          <w:marLeft w:val="0"/>
          <w:marRight w:val="0"/>
          <w:marTop w:val="0"/>
          <w:marBottom w:val="0"/>
          <w:divBdr>
            <w:top w:val="none" w:sz="0" w:space="0" w:color="auto"/>
            <w:left w:val="none" w:sz="0" w:space="0" w:color="auto"/>
            <w:bottom w:val="none" w:sz="0" w:space="0" w:color="auto"/>
            <w:right w:val="none" w:sz="0" w:space="0" w:color="auto"/>
          </w:divBdr>
        </w:div>
      </w:divsChild>
    </w:div>
    <w:div w:id="1628469103">
      <w:bodyDiv w:val="1"/>
      <w:marLeft w:val="0"/>
      <w:marRight w:val="0"/>
      <w:marTop w:val="0"/>
      <w:marBottom w:val="0"/>
      <w:divBdr>
        <w:top w:val="none" w:sz="0" w:space="0" w:color="auto"/>
        <w:left w:val="none" w:sz="0" w:space="0" w:color="auto"/>
        <w:bottom w:val="none" w:sz="0" w:space="0" w:color="auto"/>
        <w:right w:val="none" w:sz="0" w:space="0" w:color="auto"/>
      </w:divBdr>
      <w:divsChild>
        <w:div w:id="534080362">
          <w:marLeft w:val="0"/>
          <w:marRight w:val="0"/>
          <w:marTop w:val="0"/>
          <w:marBottom w:val="0"/>
          <w:divBdr>
            <w:top w:val="none" w:sz="0" w:space="0" w:color="auto"/>
            <w:left w:val="none" w:sz="0" w:space="0" w:color="auto"/>
            <w:bottom w:val="none" w:sz="0" w:space="0" w:color="auto"/>
            <w:right w:val="none" w:sz="0" w:space="0" w:color="auto"/>
          </w:divBdr>
        </w:div>
      </w:divsChild>
    </w:div>
    <w:div w:id="2016609976">
      <w:bodyDiv w:val="1"/>
      <w:marLeft w:val="0"/>
      <w:marRight w:val="0"/>
      <w:marTop w:val="0"/>
      <w:marBottom w:val="0"/>
      <w:divBdr>
        <w:top w:val="none" w:sz="0" w:space="0" w:color="auto"/>
        <w:left w:val="none" w:sz="0" w:space="0" w:color="auto"/>
        <w:bottom w:val="none" w:sz="0" w:space="0" w:color="auto"/>
        <w:right w:val="none" w:sz="0" w:space="0" w:color="auto"/>
      </w:divBdr>
      <w:divsChild>
        <w:div w:id="1396123100">
          <w:marLeft w:val="0"/>
          <w:marRight w:val="0"/>
          <w:marTop w:val="0"/>
          <w:marBottom w:val="0"/>
          <w:divBdr>
            <w:top w:val="none" w:sz="0" w:space="0" w:color="auto"/>
            <w:left w:val="none" w:sz="0" w:space="0" w:color="auto"/>
            <w:bottom w:val="none" w:sz="0" w:space="0" w:color="auto"/>
            <w:right w:val="none" w:sz="0" w:space="0" w:color="auto"/>
          </w:divBdr>
        </w:div>
      </w:divsChild>
    </w:div>
    <w:div w:id="2069111240">
      <w:bodyDiv w:val="1"/>
      <w:marLeft w:val="0"/>
      <w:marRight w:val="0"/>
      <w:marTop w:val="0"/>
      <w:marBottom w:val="0"/>
      <w:divBdr>
        <w:top w:val="none" w:sz="0" w:space="0" w:color="auto"/>
        <w:left w:val="none" w:sz="0" w:space="0" w:color="auto"/>
        <w:bottom w:val="none" w:sz="0" w:space="0" w:color="auto"/>
        <w:right w:val="none" w:sz="0" w:space="0" w:color="auto"/>
      </w:divBdr>
      <w:divsChild>
        <w:div w:id="997923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852</TotalTime>
  <Pages>9</Pages>
  <Words>1909</Words>
  <Characters>10884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Gift Maghanga</cp:lastModifiedBy>
  <cp:revision>1</cp:revision>
  <dcterms:created xsi:type="dcterms:W3CDTF">2018-11-29T17:58:00Z</dcterms:created>
  <dcterms:modified xsi:type="dcterms:W3CDTF">2018-11-30T08:15:00Z</dcterms:modified>
</cp:coreProperties>
</file>